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7B440" w14:textId="6BFC618F" w:rsidR="007E2192" w:rsidRDefault="009B3983" w:rsidP="00D07058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Wykaz </w:t>
      </w:r>
      <w:r w:rsidR="00CB154E" w:rsidRPr="00CB154E">
        <w:rPr>
          <w:b/>
          <w:bCs/>
          <w:sz w:val="28"/>
          <w:szCs w:val="28"/>
        </w:rPr>
        <w:t>podręczników</w:t>
      </w:r>
      <w:r w:rsidR="007E2192">
        <w:rPr>
          <w:b/>
          <w:bCs/>
          <w:sz w:val="28"/>
          <w:szCs w:val="28"/>
        </w:rPr>
        <w:t xml:space="preserve"> do klas I</w:t>
      </w:r>
      <w:r w:rsidR="00CB154E" w:rsidRPr="00CB154E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Technikum i Branżowej </w:t>
      </w:r>
      <w:r w:rsidR="00753218">
        <w:rPr>
          <w:b/>
          <w:bCs/>
          <w:sz w:val="28"/>
          <w:szCs w:val="28"/>
        </w:rPr>
        <w:t>Szkoły I Stopnia</w:t>
      </w:r>
    </w:p>
    <w:p w14:paraId="14AE8A5F" w14:textId="367EC852" w:rsidR="00CB154E" w:rsidRDefault="00CB154E" w:rsidP="00CB154E">
      <w:pPr>
        <w:jc w:val="center"/>
        <w:rPr>
          <w:b/>
          <w:bCs/>
          <w:sz w:val="28"/>
          <w:szCs w:val="28"/>
        </w:rPr>
      </w:pPr>
      <w:r w:rsidRPr="00CB154E">
        <w:rPr>
          <w:b/>
          <w:bCs/>
          <w:sz w:val="28"/>
          <w:szCs w:val="28"/>
        </w:rPr>
        <w:t>obowiązujący w Zespole Szkół Nr 1 w Miechowie</w:t>
      </w:r>
    </w:p>
    <w:p w14:paraId="1664E1D2" w14:textId="50D0F242" w:rsidR="002672DB" w:rsidRDefault="00CB154E" w:rsidP="00CB154E">
      <w:pPr>
        <w:jc w:val="center"/>
        <w:rPr>
          <w:b/>
          <w:bCs/>
          <w:sz w:val="28"/>
          <w:szCs w:val="28"/>
        </w:rPr>
      </w:pPr>
      <w:r w:rsidRPr="00CB154E">
        <w:rPr>
          <w:b/>
          <w:bCs/>
          <w:sz w:val="28"/>
          <w:szCs w:val="28"/>
        </w:rPr>
        <w:t xml:space="preserve"> w roku szkolnym 202</w:t>
      </w:r>
      <w:r w:rsidR="00405B1B">
        <w:rPr>
          <w:b/>
          <w:bCs/>
          <w:sz w:val="28"/>
          <w:szCs w:val="28"/>
        </w:rPr>
        <w:t>6</w:t>
      </w:r>
      <w:r w:rsidRPr="00CB154E">
        <w:rPr>
          <w:b/>
          <w:bCs/>
          <w:sz w:val="28"/>
          <w:szCs w:val="28"/>
        </w:rPr>
        <w:t>/202</w:t>
      </w:r>
      <w:r w:rsidR="00405B1B">
        <w:rPr>
          <w:b/>
          <w:bCs/>
          <w:sz w:val="28"/>
          <w:szCs w:val="28"/>
        </w:rPr>
        <w:t>7</w:t>
      </w:r>
    </w:p>
    <w:p w14:paraId="2BFD8029" w14:textId="13D621DB" w:rsidR="006D4352" w:rsidRPr="000D0D30" w:rsidRDefault="006D4352" w:rsidP="000D0D30">
      <w:pPr>
        <w:jc w:val="center"/>
        <w:rPr>
          <w:b/>
          <w:bCs/>
          <w:color w:val="EE0000"/>
          <w:sz w:val="24"/>
          <w:szCs w:val="24"/>
        </w:rPr>
      </w:pPr>
      <w:r w:rsidRPr="0017292C">
        <w:rPr>
          <w:color w:val="EE0000"/>
          <w:sz w:val="24"/>
          <w:szCs w:val="24"/>
        </w:rPr>
        <w:t>Tytuły podręczników do przedmiotów zawodowych</w:t>
      </w:r>
      <w:r w:rsidR="00AA5CF4">
        <w:rPr>
          <w:color w:val="EE0000"/>
          <w:sz w:val="24"/>
          <w:szCs w:val="24"/>
        </w:rPr>
        <w:t xml:space="preserve"> </w:t>
      </w:r>
      <w:r w:rsidR="0017292C" w:rsidRPr="0017292C">
        <w:rPr>
          <w:color w:val="EE0000"/>
          <w:sz w:val="24"/>
          <w:szCs w:val="24"/>
        </w:rPr>
        <w:t xml:space="preserve">i języka obcego </w:t>
      </w:r>
      <w:r w:rsidR="000D0D30" w:rsidRPr="0017292C">
        <w:rPr>
          <w:color w:val="EE0000"/>
          <w:sz w:val="24"/>
          <w:szCs w:val="24"/>
        </w:rPr>
        <w:t>zawodowego</w:t>
      </w:r>
      <w:r w:rsidR="000D0D30">
        <w:rPr>
          <w:color w:val="EE0000"/>
          <w:sz w:val="24"/>
          <w:szCs w:val="24"/>
        </w:rPr>
        <w:t xml:space="preserve"> </w:t>
      </w:r>
      <w:r w:rsidRPr="0017292C">
        <w:rPr>
          <w:color w:val="EE0000"/>
          <w:sz w:val="24"/>
          <w:szCs w:val="24"/>
        </w:rPr>
        <w:t>zostaną podane</w:t>
      </w:r>
      <w:r w:rsidR="000D0D30">
        <w:rPr>
          <w:color w:val="EE0000"/>
          <w:sz w:val="24"/>
          <w:szCs w:val="24"/>
        </w:rPr>
        <w:t xml:space="preserve"> przez nauczycieli uczących</w:t>
      </w:r>
      <w:r w:rsidRPr="0017292C">
        <w:rPr>
          <w:color w:val="EE0000"/>
          <w:sz w:val="24"/>
          <w:szCs w:val="24"/>
        </w:rPr>
        <w:t xml:space="preserve"> na początku roku szkolnego</w:t>
      </w:r>
    </w:p>
    <w:p w14:paraId="0136F609" w14:textId="77777777" w:rsidR="00CB154E" w:rsidRPr="0017292C" w:rsidRDefault="00CB154E" w:rsidP="00CB154E">
      <w:pPr>
        <w:jc w:val="center"/>
        <w:rPr>
          <w:b/>
          <w:bCs/>
          <w:color w:val="EE0000"/>
          <w:sz w:val="24"/>
          <w:szCs w:val="24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20"/>
        <w:gridCol w:w="1792"/>
        <w:gridCol w:w="2802"/>
        <w:gridCol w:w="2122"/>
        <w:gridCol w:w="1831"/>
      </w:tblGrid>
      <w:tr w:rsidR="00F63BD2" w14:paraId="74368748" w14:textId="77777777" w:rsidTr="00F63BD2">
        <w:tc>
          <w:tcPr>
            <w:tcW w:w="520" w:type="dxa"/>
          </w:tcPr>
          <w:p w14:paraId="1075A719" w14:textId="066CF436" w:rsidR="00F63BD2" w:rsidRPr="00CB154E" w:rsidRDefault="00F63BD2" w:rsidP="00CB154E">
            <w:pPr>
              <w:jc w:val="center"/>
              <w:rPr>
                <w:sz w:val="24"/>
                <w:szCs w:val="24"/>
              </w:rPr>
            </w:pPr>
            <w:r w:rsidRPr="00CB154E">
              <w:rPr>
                <w:sz w:val="24"/>
                <w:szCs w:val="24"/>
              </w:rPr>
              <w:t>Lp.</w:t>
            </w:r>
          </w:p>
        </w:tc>
        <w:tc>
          <w:tcPr>
            <w:tcW w:w="1792" w:type="dxa"/>
          </w:tcPr>
          <w:p w14:paraId="0C981638" w14:textId="1844F5B7" w:rsidR="00F63BD2" w:rsidRPr="00CB154E" w:rsidRDefault="00F63BD2" w:rsidP="00CB15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przedmiot</w:t>
            </w:r>
          </w:p>
        </w:tc>
        <w:tc>
          <w:tcPr>
            <w:tcW w:w="2802" w:type="dxa"/>
          </w:tcPr>
          <w:p w14:paraId="1590BAC0" w14:textId="322E788A" w:rsidR="00F63BD2" w:rsidRDefault="00F63BD2" w:rsidP="00CB15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p</w:t>
            </w:r>
            <w:r w:rsidRPr="00CB154E">
              <w:rPr>
                <w:sz w:val="24"/>
                <w:szCs w:val="24"/>
              </w:rPr>
              <w:t>odręcznik:</w:t>
            </w:r>
            <w:r>
              <w:rPr>
                <w:sz w:val="24"/>
                <w:szCs w:val="24"/>
              </w:rPr>
              <w:t xml:space="preserve"> t</w:t>
            </w:r>
            <w:r w:rsidRPr="00CB154E">
              <w:rPr>
                <w:sz w:val="24"/>
                <w:szCs w:val="24"/>
              </w:rPr>
              <w:t xml:space="preserve">ytuł, autor, </w:t>
            </w:r>
          </w:p>
          <w:p w14:paraId="1CB8C1C0" w14:textId="72F5D8F3" w:rsidR="00F63BD2" w:rsidRPr="00CB154E" w:rsidRDefault="00F63BD2" w:rsidP="00CB154E">
            <w:pPr>
              <w:jc w:val="center"/>
              <w:rPr>
                <w:sz w:val="24"/>
                <w:szCs w:val="24"/>
              </w:rPr>
            </w:pPr>
            <w:r w:rsidRPr="00CB154E">
              <w:rPr>
                <w:sz w:val="24"/>
                <w:szCs w:val="24"/>
              </w:rPr>
              <w:t>wydawnict</w:t>
            </w:r>
            <w:r>
              <w:rPr>
                <w:sz w:val="24"/>
                <w:szCs w:val="24"/>
              </w:rPr>
              <w:t>wo</w:t>
            </w:r>
          </w:p>
        </w:tc>
        <w:tc>
          <w:tcPr>
            <w:tcW w:w="2122" w:type="dxa"/>
          </w:tcPr>
          <w:p w14:paraId="4199154C" w14:textId="371ADDB9" w:rsidR="00F63BD2" w:rsidRPr="00CB154E" w:rsidRDefault="00F63BD2" w:rsidP="00CB154E">
            <w:pPr>
              <w:jc w:val="center"/>
              <w:rPr>
                <w:sz w:val="24"/>
                <w:szCs w:val="24"/>
              </w:rPr>
            </w:pPr>
            <w:r w:rsidRPr="00CB154E">
              <w:rPr>
                <w:sz w:val="24"/>
                <w:szCs w:val="24"/>
              </w:rPr>
              <w:t>szkoła</w:t>
            </w:r>
          </w:p>
        </w:tc>
        <w:tc>
          <w:tcPr>
            <w:tcW w:w="1831" w:type="dxa"/>
          </w:tcPr>
          <w:p w14:paraId="28D2CBDE" w14:textId="75473282" w:rsidR="00F63BD2" w:rsidRPr="00CB154E" w:rsidRDefault="00F63BD2" w:rsidP="00CB15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zakres</w:t>
            </w:r>
          </w:p>
        </w:tc>
      </w:tr>
      <w:tr w:rsidR="00F63BD2" w14:paraId="32A2652A" w14:textId="77777777" w:rsidTr="00F63BD2">
        <w:trPr>
          <w:trHeight w:val="2472"/>
        </w:trPr>
        <w:tc>
          <w:tcPr>
            <w:tcW w:w="520" w:type="dxa"/>
            <w:vMerge w:val="restart"/>
          </w:tcPr>
          <w:p w14:paraId="6AF0B98F" w14:textId="34915336" w:rsidR="00F63BD2" w:rsidRPr="00CB154E" w:rsidRDefault="00F63BD2" w:rsidP="00CB154E">
            <w:pPr>
              <w:jc w:val="center"/>
              <w:rPr>
                <w:sz w:val="24"/>
                <w:szCs w:val="24"/>
              </w:rPr>
            </w:pPr>
            <w:r w:rsidRPr="00CB154E">
              <w:rPr>
                <w:sz w:val="24"/>
                <w:szCs w:val="24"/>
              </w:rPr>
              <w:t>1</w:t>
            </w:r>
          </w:p>
        </w:tc>
        <w:tc>
          <w:tcPr>
            <w:tcW w:w="1792" w:type="dxa"/>
            <w:vMerge w:val="restart"/>
          </w:tcPr>
          <w:p w14:paraId="300B8C13" w14:textId="41679297" w:rsidR="00F63BD2" w:rsidRPr="00F63BD2" w:rsidRDefault="00F63BD2" w:rsidP="00CB154E">
            <w:pPr>
              <w:jc w:val="center"/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Język polski</w:t>
            </w:r>
          </w:p>
        </w:tc>
        <w:tc>
          <w:tcPr>
            <w:tcW w:w="2802" w:type="dxa"/>
          </w:tcPr>
          <w:p w14:paraId="09E8383D" w14:textId="77777777" w:rsidR="00F200F6" w:rsidRDefault="00F63BD2" w:rsidP="00874281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 xml:space="preserve">Oblicza epok 1.1 NOWA EDYCJA.  Język polski. Podręcznik. </w:t>
            </w:r>
          </w:p>
          <w:p w14:paraId="3DC4DF51" w14:textId="5F1A2AC9" w:rsidR="00F63BD2" w:rsidRPr="00F200F6" w:rsidRDefault="00F63BD2" w:rsidP="00874281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Klasa 1. Część 1. </w:t>
            </w:r>
          </w:p>
          <w:p w14:paraId="0821A3BF" w14:textId="49F6F7A0" w:rsidR="00F63BD2" w:rsidRPr="00F200F6" w:rsidRDefault="00F63BD2" w:rsidP="0087428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Autor</w:t>
            </w:r>
            <w:r w:rsidRPr="00F200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 Krzysztof Kuśmierczyk, Anna Czerwińska, Andrzej Czerwiński, Małgorzata Jelińska-Kazimierczuk</w:t>
            </w:r>
          </w:p>
          <w:p w14:paraId="7DFE90FF" w14:textId="4380BFC7" w:rsidR="00F63BD2" w:rsidRDefault="00F63BD2" w:rsidP="0087428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Wydawnictwo: </w:t>
            </w:r>
            <w:r w:rsidRPr="00F200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WSiP</w:t>
            </w:r>
          </w:p>
          <w:p w14:paraId="038EA42D" w14:textId="77777777" w:rsidR="006719C1" w:rsidRDefault="006719C1" w:rsidP="0087428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116F7AD2" w14:textId="6324D4F5" w:rsidR="006719C1" w:rsidRDefault="006719C1" w:rsidP="006719C1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Oblicza epok 1.</w:t>
            </w:r>
            <w:r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F200F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 xml:space="preserve"> NOWA EDYCJA.  Język polski. Podręcznik. </w:t>
            </w:r>
          </w:p>
          <w:p w14:paraId="7CC796CA" w14:textId="1FE05297" w:rsidR="006719C1" w:rsidRPr="00F200F6" w:rsidRDefault="006719C1" w:rsidP="006719C1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 xml:space="preserve">Klasa 1. Część </w:t>
            </w:r>
            <w:r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F200F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. </w:t>
            </w:r>
          </w:p>
          <w:p w14:paraId="0FF0AEAF" w14:textId="5101702F" w:rsidR="006719C1" w:rsidRPr="00F200F6" w:rsidRDefault="006719C1" w:rsidP="006719C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Autor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6719C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6719C1">
              <w:rPr>
                <w:rFonts w:ascii="Times New Roman" w:hAnsi="Times New Roman" w:cs="Times New Roman"/>
                <w:sz w:val="24"/>
                <w:szCs w:val="24"/>
              </w:rPr>
              <w:t>raca zbiorowa</w:t>
            </w:r>
          </w:p>
          <w:p w14:paraId="1F6A2740" w14:textId="77777777" w:rsidR="006719C1" w:rsidRDefault="006719C1" w:rsidP="006719C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Wydawnictwo: </w:t>
            </w:r>
            <w:r w:rsidRPr="00F200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WSiP</w:t>
            </w:r>
          </w:p>
          <w:p w14:paraId="080009D2" w14:textId="610AB09E" w:rsidR="006719C1" w:rsidRDefault="006719C1" w:rsidP="006719C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t>(w II semestrze 1 klasy)</w:t>
            </w:r>
          </w:p>
          <w:p w14:paraId="48F2EE63" w14:textId="77777777" w:rsidR="006719C1" w:rsidRPr="00F200F6" w:rsidRDefault="006719C1" w:rsidP="0087428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3CA3C290" w14:textId="30F02C4C" w:rsidR="00F63BD2" w:rsidRPr="00CB154E" w:rsidRDefault="00F63BD2" w:rsidP="00CB15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2" w:type="dxa"/>
          </w:tcPr>
          <w:p w14:paraId="460988BF" w14:textId="4269E079" w:rsidR="00F63BD2" w:rsidRPr="006A0A8E" w:rsidRDefault="00F63BD2" w:rsidP="00CB154E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Technikum</w:t>
            </w:r>
          </w:p>
        </w:tc>
        <w:tc>
          <w:tcPr>
            <w:tcW w:w="1831" w:type="dxa"/>
          </w:tcPr>
          <w:p w14:paraId="76CFEB0A" w14:textId="52C129E3" w:rsidR="00F63BD2" w:rsidRPr="00CB154E" w:rsidRDefault="00F63BD2" w:rsidP="00CB154E">
            <w:pPr>
              <w:jc w:val="center"/>
              <w:rPr>
                <w:sz w:val="28"/>
                <w:szCs w:val="28"/>
              </w:rPr>
            </w:pPr>
            <w:r w:rsidRPr="00CB154E"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  <w:t>Zakres podstawowy i rozszerzony</w:t>
            </w:r>
          </w:p>
        </w:tc>
      </w:tr>
      <w:tr w:rsidR="00F63BD2" w14:paraId="4F3E6415" w14:textId="77777777" w:rsidTr="00F63BD2">
        <w:trPr>
          <w:trHeight w:val="3204"/>
        </w:trPr>
        <w:tc>
          <w:tcPr>
            <w:tcW w:w="520" w:type="dxa"/>
            <w:vMerge/>
          </w:tcPr>
          <w:p w14:paraId="138D7C70" w14:textId="77777777" w:rsidR="00F63BD2" w:rsidRPr="00CB154E" w:rsidRDefault="00F63BD2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2" w:type="dxa"/>
            <w:vMerge/>
          </w:tcPr>
          <w:p w14:paraId="35EB973A" w14:textId="77777777" w:rsidR="00F63BD2" w:rsidRPr="00CB154E" w:rsidRDefault="00F63BD2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2" w:type="dxa"/>
          </w:tcPr>
          <w:p w14:paraId="19A90FEB" w14:textId="77777777" w:rsidR="00F63BD2" w:rsidRPr="00F200F6" w:rsidRDefault="00F63BD2" w:rsidP="00F200F6">
            <w:pPr>
              <w:rPr>
                <w:rStyle w:val="Pogrubieni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Style w:val="Pogrubieni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 się czyta!</w:t>
            </w:r>
          </w:p>
          <w:p w14:paraId="3AF17CC0" w14:textId="60A1C513" w:rsidR="00F63BD2" w:rsidRPr="00F200F6" w:rsidRDefault="00F63BD2" w:rsidP="006E037B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color w:val="252525"/>
                <w:kern w:val="36"/>
                <w:sz w:val="24"/>
                <w:szCs w:val="24"/>
                <w:lang w:eastAsia="pl-PL"/>
              </w:rPr>
            </w:pPr>
            <w:r w:rsidRPr="00F200F6">
              <w:rPr>
                <w:rFonts w:ascii="Times New Roman" w:eastAsia="Times New Roman" w:hAnsi="Times New Roman" w:cs="Times New Roman"/>
                <w:color w:val="252525"/>
                <w:kern w:val="36"/>
                <w:sz w:val="24"/>
                <w:szCs w:val="24"/>
                <w:lang w:eastAsia="pl-PL"/>
              </w:rPr>
              <w:t>Podręcznik do języka polskiego dla klasy 1 branżowej szkoły I stopnia. Szkoły ponadpodstawowe</w:t>
            </w:r>
          </w:p>
          <w:p w14:paraId="7AC537CD" w14:textId="458B21E1" w:rsidR="00F63BD2" w:rsidRPr="00F200F6" w:rsidRDefault="00F63BD2" w:rsidP="003C1310">
            <w:pPr>
              <w:pStyle w:val="Nagwek2"/>
              <w:shd w:val="clear" w:color="auto" w:fill="FFFFFF"/>
              <w:spacing w:before="0" w:after="0" w:line="300" w:lineRule="atLeast"/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pl-PL"/>
              </w:rPr>
            </w:pPr>
            <w:r w:rsidRPr="00F200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Autor</w:t>
            </w:r>
            <w:r w:rsidRPr="00F200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hyperlink r:id="rId4" w:history="1">
              <w:r w:rsidRPr="00F200F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pl-PL"/>
                </w:rPr>
                <w:t>Anna Klimowicz</w:t>
              </w:r>
            </w:hyperlink>
            <w:r w:rsidRPr="00F200F6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pl-PL"/>
              </w:rPr>
              <w:t>,</w:t>
            </w:r>
          </w:p>
          <w:p w14:paraId="7CBADD63" w14:textId="69AD1772" w:rsidR="00F63BD2" w:rsidRPr="00F200F6" w:rsidRDefault="00F63BD2" w:rsidP="003C1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F200F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pl-PL"/>
                </w:rPr>
                <w:t>Joanna Günter</w:t>
              </w:r>
            </w:hyperlink>
          </w:p>
          <w:p w14:paraId="187F4A57" w14:textId="77777777" w:rsidR="00F63BD2" w:rsidRPr="00F200F6" w:rsidRDefault="00F63BD2" w:rsidP="00C27373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Wydawnictwo:</w:t>
            </w:r>
            <w:r w:rsidRPr="00F200F6">
              <w:rPr>
                <w:color w:val="000000"/>
                <w:shd w:val="clear" w:color="auto" w:fill="FFFFFF"/>
              </w:rPr>
              <w:t xml:space="preserve"> Nowa Era</w:t>
            </w:r>
          </w:p>
          <w:p w14:paraId="16E9A23C" w14:textId="77777777" w:rsidR="00F63BD2" w:rsidRPr="003C1310" w:rsidRDefault="00F63BD2" w:rsidP="003C1310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14:paraId="2A154AF0" w14:textId="1E1AE32C" w:rsidR="00F63BD2" w:rsidRPr="00CB154E" w:rsidRDefault="00F63BD2" w:rsidP="00B2001C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2" w:type="dxa"/>
          </w:tcPr>
          <w:p w14:paraId="0DE89BE1" w14:textId="35DDF350" w:rsidR="00F63BD2" w:rsidRPr="006A0A8E" w:rsidRDefault="00F63BD2" w:rsidP="00B2001C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Szkoła Branżowa I Stopnia</w:t>
            </w:r>
          </w:p>
        </w:tc>
        <w:tc>
          <w:tcPr>
            <w:tcW w:w="1831" w:type="dxa"/>
          </w:tcPr>
          <w:p w14:paraId="2FB0AD2E" w14:textId="77777777" w:rsidR="00F63BD2" w:rsidRPr="00CB154E" w:rsidRDefault="00F63BD2" w:rsidP="00B2001C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F63BD2" w14:paraId="0FD01DC4" w14:textId="77777777" w:rsidTr="00F63BD2">
        <w:trPr>
          <w:trHeight w:val="3108"/>
        </w:trPr>
        <w:tc>
          <w:tcPr>
            <w:tcW w:w="520" w:type="dxa"/>
            <w:vMerge w:val="restart"/>
          </w:tcPr>
          <w:p w14:paraId="46B5C52E" w14:textId="51BF0572" w:rsidR="00F63BD2" w:rsidRPr="00CB154E" w:rsidRDefault="00F63BD2" w:rsidP="00CB15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1792" w:type="dxa"/>
            <w:vMerge w:val="restart"/>
          </w:tcPr>
          <w:p w14:paraId="465A50F9" w14:textId="3B5F68F6" w:rsidR="00F63BD2" w:rsidRPr="00F63BD2" w:rsidRDefault="00F63BD2" w:rsidP="00CB154E">
            <w:pPr>
              <w:jc w:val="center"/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Język angielski</w:t>
            </w:r>
          </w:p>
        </w:tc>
        <w:tc>
          <w:tcPr>
            <w:tcW w:w="2802" w:type="dxa"/>
          </w:tcPr>
          <w:p w14:paraId="1CFA9B41" w14:textId="77777777" w:rsidR="00793D74" w:rsidRPr="00753218" w:rsidRDefault="00793D74" w:rsidP="00793D74">
            <w:pPr>
              <w:shd w:val="clear" w:color="auto" w:fill="FFFFFF"/>
              <w:spacing w:after="100" w:afterAutospacing="1"/>
              <w:outlineLvl w:val="0"/>
              <w:rPr>
                <w:rFonts w:ascii="Times New Roman" w:eastAsia="Times New Roman" w:hAnsi="Times New Roman" w:cs="Times New Roman"/>
                <w:color w:val="212529"/>
                <w:kern w:val="36"/>
                <w:sz w:val="24"/>
                <w:szCs w:val="24"/>
                <w:lang w:val="en-US" w:eastAsia="pl-PL"/>
              </w:rPr>
            </w:pPr>
            <w:r w:rsidRPr="00753218">
              <w:rPr>
                <w:rFonts w:ascii="Times New Roman" w:eastAsia="Times New Roman" w:hAnsi="Times New Roman" w:cs="Times New Roman"/>
                <w:color w:val="212529"/>
                <w:kern w:val="36"/>
                <w:sz w:val="24"/>
                <w:szCs w:val="24"/>
                <w:lang w:val="en-US" w:eastAsia="pl-PL"/>
              </w:rPr>
              <w:t>Impulse 2. A2+/B1. Student's Book.</w:t>
            </w:r>
          </w:p>
          <w:p w14:paraId="14148652" w14:textId="40C32A1E" w:rsidR="00F63BD2" w:rsidRPr="00F200F6" w:rsidRDefault="00F63BD2" w:rsidP="004533F2">
            <w:pPr>
              <w:shd w:val="clear" w:color="auto" w:fill="FFFFFF"/>
              <w:spacing w:line="270" w:lineRule="atLeast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00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Autor</w:t>
            </w:r>
            <w:r w:rsidRPr="00F200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r w:rsidRPr="00F200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Catherine McBeth, Patricia Reilly, Karolina Kotorowicz-Jasińska</w:t>
            </w:r>
          </w:p>
          <w:p w14:paraId="3594D7AB" w14:textId="02FE63D5" w:rsidR="00F63BD2" w:rsidRPr="00F200F6" w:rsidRDefault="00F63BD2" w:rsidP="004533F2">
            <w:pPr>
              <w:shd w:val="clear" w:color="auto" w:fill="FFFFFF"/>
              <w:spacing w:line="270" w:lineRule="atLeast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00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Wydawnictwo:</w:t>
            </w:r>
            <w:r w:rsidRPr="00F200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Macmillan Education</w:t>
            </w:r>
          </w:p>
          <w:p w14:paraId="11E14371" w14:textId="2BE8B777" w:rsidR="00F63BD2" w:rsidRDefault="00F63BD2" w:rsidP="00A06B29">
            <w:pPr>
              <w:rPr>
                <w:rStyle w:val="Pogrubienie"/>
                <w:rFonts w:ascii="Segoe UI" w:hAnsi="Segoe UI" w:cs="Segoe UI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2" w:type="dxa"/>
            <w:vMerge w:val="restart"/>
          </w:tcPr>
          <w:p w14:paraId="09E4F782" w14:textId="6D008602" w:rsidR="00F63BD2" w:rsidRPr="006A0A8E" w:rsidRDefault="00F63BD2" w:rsidP="00B2001C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Technikum</w:t>
            </w:r>
          </w:p>
        </w:tc>
        <w:tc>
          <w:tcPr>
            <w:tcW w:w="1831" w:type="dxa"/>
            <w:vMerge w:val="restart"/>
          </w:tcPr>
          <w:p w14:paraId="2FF7E535" w14:textId="77777777" w:rsidR="00F63BD2" w:rsidRPr="00CB154E" w:rsidRDefault="00F63BD2" w:rsidP="00B2001C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F63BD2" w14:paraId="0A994E7A" w14:textId="77777777" w:rsidTr="00F63BD2">
        <w:trPr>
          <w:trHeight w:val="3463"/>
        </w:trPr>
        <w:tc>
          <w:tcPr>
            <w:tcW w:w="520" w:type="dxa"/>
            <w:vMerge/>
          </w:tcPr>
          <w:p w14:paraId="547C51E7" w14:textId="77777777" w:rsidR="00F63BD2" w:rsidRDefault="00F63BD2" w:rsidP="00CB15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2" w:type="dxa"/>
            <w:vMerge/>
          </w:tcPr>
          <w:p w14:paraId="405EEDAC" w14:textId="77777777" w:rsidR="00F63BD2" w:rsidRDefault="00F63BD2" w:rsidP="00CB15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2" w:type="dxa"/>
          </w:tcPr>
          <w:p w14:paraId="75298656" w14:textId="77777777" w:rsidR="00793D74" w:rsidRPr="00753218" w:rsidRDefault="00793D74" w:rsidP="00793D74">
            <w:pPr>
              <w:shd w:val="clear" w:color="auto" w:fill="FFFFFF"/>
              <w:spacing w:before="240" w:line="360" w:lineRule="atLeast"/>
              <w:outlineLvl w:val="1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val="en-US" w:eastAsia="pl-PL"/>
              </w:rPr>
            </w:pPr>
            <w:r w:rsidRPr="0075321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val="en-US" w:eastAsia="pl-PL"/>
              </w:rPr>
              <w:t>Macmillan Impulse 2. Workbook A2+/B1</w:t>
            </w:r>
          </w:p>
          <w:p w14:paraId="3BA3E746" w14:textId="77777777" w:rsidR="00793D74" w:rsidRPr="00753218" w:rsidRDefault="00793D74" w:rsidP="00793D74">
            <w:pPr>
              <w:shd w:val="clear" w:color="auto" w:fill="FFFFFF"/>
              <w:spacing w:line="270" w:lineRule="atLeast"/>
              <w:outlineLvl w:val="3"/>
              <w:rPr>
                <w:rFonts w:ascii="Times New Roman" w:hAnsi="Times New Roman" w:cs="Times New Roman"/>
                <w:color w:val="414141"/>
                <w:sz w:val="24"/>
                <w:szCs w:val="24"/>
                <w:shd w:val="clear" w:color="auto" w:fill="FFFFFF"/>
                <w:lang w:val="en-US"/>
              </w:rPr>
            </w:pPr>
          </w:p>
          <w:p w14:paraId="4B892A53" w14:textId="43E4CD47" w:rsidR="00F63BD2" w:rsidRPr="00753218" w:rsidRDefault="00F63BD2" w:rsidP="00B54A28">
            <w:pPr>
              <w:shd w:val="clear" w:color="auto" w:fill="FFFFFF"/>
              <w:spacing w:line="270" w:lineRule="atLeast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5321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en-US"/>
              </w:rPr>
              <w:t>Autor</w:t>
            </w:r>
            <w:r w:rsidRPr="007532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:</w:t>
            </w:r>
            <w:r w:rsidRPr="007532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Sheila Dignen, Philip Wood, Karolina Kotorowicz-Jasińska</w:t>
            </w:r>
          </w:p>
          <w:p w14:paraId="68298EB0" w14:textId="77777777" w:rsidR="00F63BD2" w:rsidRPr="00F200F6" w:rsidRDefault="00F63BD2" w:rsidP="00B54A28">
            <w:pPr>
              <w:shd w:val="clear" w:color="auto" w:fill="FFFFFF"/>
              <w:spacing w:line="270" w:lineRule="atLeast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00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Wydawnictwo:</w:t>
            </w:r>
            <w:r w:rsidRPr="00F200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Macmillan Education</w:t>
            </w:r>
          </w:p>
          <w:p w14:paraId="1D53DC4B" w14:textId="77777777" w:rsidR="00F63BD2" w:rsidRPr="00F200F6" w:rsidRDefault="00F63BD2" w:rsidP="00B54A28">
            <w:pPr>
              <w:jc w:val="center"/>
              <w:rPr>
                <w:rStyle w:val="Pogrubieni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14D0C8C3" w14:textId="77777777" w:rsidR="00F63BD2" w:rsidRPr="00B54A28" w:rsidRDefault="00F63BD2" w:rsidP="00A06B29">
            <w:pPr>
              <w:rPr>
                <w:rFonts w:ascii="Roboto" w:hAnsi="Robo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22" w:type="dxa"/>
            <w:vMerge/>
          </w:tcPr>
          <w:p w14:paraId="28B29C2F" w14:textId="77777777" w:rsidR="00F63BD2" w:rsidRPr="006A0A8E" w:rsidRDefault="00F63BD2" w:rsidP="00B2001C">
            <w:pPr>
              <w:jc w:val="center"/>
              <w:rPr>
                <w:rFonts w:cstheme="minorHAnsi"/>
              </w:rPr>
            </w:pPr>
          </w:p>
        </w:tc>
        <w:tc>
          <w:tcPr>
            <w:tcW w:w="1831" w:type="dxa"/>
            <w:vMerge/>
          </w:tcPr>
          <w:p w14:paraId="671E8B84" w14:textId="77777777" w:rsidR="00F63BD2" w:rsidRPr="00CB154E" w:rsidRDefault="00F63BD2" w:rsidP="00B2001C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F63BD2" w14:paraId="57160911" w14:textId="77777777" w:rsidTr="00F63BD2">
        <w:trPr>
          <w:trHeight w:val="2069"/>
        </w:trPr>
        <w:tc>
          <w:tcPr>
            <w:tcW w:w="520" w:type="dxa"/>
            <w:vMerge/>
          </w:tcPr>
          <w:p w14:paraId="031CDAAE" w14:textId="77777777" w:rsidR="00F63BD2" w:rsidRDefault="00F63BD2" w:rsidP="00CB15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2" w:type="dxa"/>
            <w:vMerge/>
          </w:tcPr>
          <w:p w14:paraId="04FDEF66" w14:textId="77777777" w:rsidR="00F63BD2" w:rsidRDefault="00F63BD2" w:rsidP="00CB15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2" w:type="dxa"/>
          </w:tcPr>
          <w:p w14:paraId="2F3BCF3B" w14:textId="77777777" w:rsidR="00F63BD2" w:rsidRPr="00753218" w:rsidRDefault="00F63BD2" w:rsidP="00A06B2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7532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Impulse 1 (A2/A2+) </w:t>
            </w:r>
          </w:p>
          <w:p w14:paraId="5334BD6D" w14:textId="2953E999" w:rsidR="00793D74" w:rsidRPr="00753218" w:rsidRDefault="00793D74" w:rsidP="00A06B2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753218">
              <w:rPr>
                <w:rFonts w:ascii="Times New Roman" w:eastAsia="Times New Roman" w:hAnsi="Times New Roman" w:cs="Times New Roman"/>
                <w:color w:val="212529"/>
                <w:kern w:val="36"/>
                <w:sz w:val="24"/>
                <w:szCs w:val="24"/>
                <w:lang w:val="en-US" w:eastAsia="pl-PL"/>
              </w:rPr>
              <w:t>Student's Book.</w:t>
            </w:r>
          </w:p>
          <w:p w14:paraId="03E39E7F" w14:textId="7DFB9D27" w:rsidR="00F63BD2" w:rsidRPr="00753218" w:rsidRDefault="00F63BD2" w:rsidP="00B45A58">
            <w:pPr>
              <w:shd w:val="clear" w:color="auto" w:fill="FFFFFF"/>
              <w:spacing w:line="270" w:lineRule="atLeast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532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Autor:</w:t>
            </w:r>
            <w:r w:rsidRPr="007532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 Gill Holley, Kate Pickering, Marta Inglot</w:t>
            </w:r>
          </w:p>
          <w:p w14:paraId="21BF2C90" w14:textId="77777777" w:rsidR="00F63BD2" w:rsidRPr="00753218" w:rsidRDefault="00F63BD2" w:rsidP="00B45A58">
            <w:pPr>
              <w:shd w:val="clear" w:color="auto" w:fill="FFFFFF"/>
              <w:spacing w:line="270" w:lineRule="atLeast"/>
              <w:outlineLvl w:val="3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7532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  <w:t>Wydawnictwo:</w:t>
            </w:r>
            <w:r w:rsidRPr="0075321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Macmillan Education</w:t>
            </w:r>
          </w:p>
          <w:p w14:paraId="42157897" w14:textId="77777777" w:rsidR="00F63BD2" w:rsidRPr="00753218" w:rsidRDefault="00F63BD2" w:rsidP="00B45A58">
            <w:pPr>
              <w:shd w:val="clear" w:color="auto" w:fill="FFFFFF"/>
              <w:spacing w:line="270" w:lineRule="atLeast"/>
              <w:outlineLvl w:val="3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14:paraId="7FDF053A" w14:textId="3D7BB439" w:rsidR="00F63BD2" w:rsidRPr="00753218" w:rsidRDefault="00F63BD2" w:rsidP="00B45A58">
            <w:pPr>
              <w:shd w:val="clear" w:color="auto" w:fill="FFFFFF"/>
              <w:spacing w:line="270" w:lineRule="atLeast"/>
              <w:outlineLvl w:val="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7532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Impulse 1 (A2/A2+) </w:t>
            </w:r>
          </w:p>
          <w:p w14:paraId="02877C0F" w14:textId="22AEF6C3" w:rsidR="00793D74" w:rsidRPr="00753218" w:rsidRDefault="00793D74" w:rsidP="00B45A58">
            <w:pPr>
              <w:shd w:val="clear" w:color="auto" w:fill="FFFFFF"/>
              <w:spacing w:line="270" w:lineRule="atLeast"/>
              <w:outlineLvl w:val="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75321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val="en-US" w:eastAsia="pl-PL"/>
              </w:rPr>
              <w:t>Workbook</w:t>
            </w:r>
          </w:p>
          <w:p w14:paraId="706B888C" w14:textId="68C32AEE" w:rsidR="00F63BD2" w:rsidRPr="00753218" w:rsidRDefault="00F63BD2" w:rsidP="00382C7C">
            <w:pPr>
              <w:shd w:val="clear" w:color="auto" w:fill="FFFFFF"/>
              <w:spacing w:line="270" w:lineRule="atLeast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532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Autor:</w:t>
            </w:r>
            <w:r w:rsidRPr="007532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Emma Heyderman, Ben Goldstein, Arkadiusz Mędela</w:t>
            </w:r>
          </w:p>
          <w:p w14:paraId="1F16695B" w14:textId="77777777" w:rsidR="00F63BD2" w:rsidRPr="00F200F6" w:rsidRDefault="00F63BD2" w:rsidP="0039671F">
            <w:pPr>
              <w:shd w:val="clear" w:color="auto" w:fill="FFFFFF"/>
              <w:spacing w:line="270" w:lineRule="atLeast"/>
              <w:outlineLvl w:val="3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200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Wydawnictwo:</w:t>
            </w:r>
            <w:r w:rsidRPr="00F200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Macmillan Education</w:t>
            </w:r>
          </w:p>
          <w:p w14:paraId="524E40BD" w14:textId="77777777" w:rsidR="00F63BD2" w:rsidRPr="00382C7C" w:rsidRDefault="00F63BD2" w:rsidP="00382C7C">
            <w:pPr>
              <w:shd w:val="clear" w:color="auto" w:fill="FFFFFF"/>
              <w:spacing w:line="270" w:lineRule="atLeast"/>
              <w:outlineLvl w:val="3"/>
              <w:rPr>
                <w:rFonts w:ascii="Roboto" w:eastAsia="Times New Roman" w:hAnsi="Roboto" w:cs="Times New Roman"/>
                <w:color w:val="757575"/>
                <w:sz w:val="21"/>
                <w:szCs w:val="21"/>
                <w:lang w:eastAsia="pl-PL"/>
              </w:rPr>
            </w:pPr>
          </w:p>
          <w:p w14:paraId="05F44B29" w14:textId="77777777" w:rsidR="00F63BD2" w:rsidRDefault="00F63BD2" w:rsidP="00B45A58">
            <w:pPr>
              <w:shd w:val="clear" w:color="auto" w:fill="FFFFFF"/>
              <w:spacing w:line="270" w:lineRule="atLeast"/>
              <w:outlineLvl w:val="3"/>
              <w:rPr>
                <w:rFonts w:ascii="Roboto" w:hAnsi="Roboto"/>
                <w:color w:val="414141"/>
                <w:sz w:val="21"/>
                <w:szCs w:val="21"/>
                <w:shd w:val="clear" w:color="auto" w:fill="FFFFFF"/>
              </w:rPr>
            </w:pPr>
          </w:p>
          <w:p w14:paraId="7FD71127" w14:textId="77777777" w:rsidR="00F63BD2" w:rsidRPr="00C27373" w:rsidRDefault="00F63BD2" w:rsidP="00B45A58">
            <w:pPr>
              <w:shd w:val="clear" w:color="auto" w:fill="FFFFFF"/>
              <w:spacing w:line="270" w:lineRule="atLeast"/>
              <w:outlineLvl w:val="3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14:paraId="3E1D498F" w14:textId="77777777" w:rsidR="00F63BD2" w:rsidRDefault="00F63BD2" w:rsidP="00B45A58">
            <w:pPr>
              <w:jc w:val="center"/>
              <w:rPr>
                <w:rStyle w:val="Pogrubienie"/>
                <w:rFonts w:ascii="Segoe UI" w:hAnsi="Segoe UI" w:cs="Segoe UI"/>
                <w:color w:val="000000"/>
                <w:sz w:val="18"/>
                <w:szCs w:val="18"/>
                <w:shd w:val="clear" w:color="auto" w:fill="FFFFFF"/>
              </w:rPr>
            </w:pPr>
          </w:p>
          <w:p w14:paraId="42430FBA" w14:textId="77777777" w:rsidR="00F63BD2" w:rsidRPr="00B45A58" w:rsidRDefault="00F63BD2" w:rsidP="00B45A58">
            <w:pPr>
              <w:shd w:val="clear" w:color="auto" w:fill="FFFFFF"/>
              <w:spacing w:line="270" w:lineRule="atLeast"/>
              <w:outlineLvl w:val="3"/>
              <w:rPr>
                <w:rFonts w:ascii="Roboto" w:eastAsia="Times New Roman" w:hAnsi="Roboto" w:cs="Times New Roman"/>
                <w:sz w:val="21"/>
                <w:szCs w:val="21"/>
                <w:lang w:eastAsia="pl-PL"/>
              </w:rPr>
            </w:pPr>
          </w:p>
          <w:p w14:paraId="1D0299B4" w14:textId="77777777" w:rsidR="00F63BD2" w:rsidRPr="00B45A58" w:rsidRDefault="00F63BD2" w:rsidP="00B54A28">
            <w:pPr>
              <w:rPr>
                <w:rFonts w:ascii="Roboto" w:hAnsi="Roboto"/>
                <w:sz w:val="21"/>
                <w:szCs w:val="21"/>
                <w:shd w:val="clear" w:color="auto" w:fill="FFFFFF"/>
              </w:rPr>
            </w:pPr>
          </w:p>
          <w:p w14:paraId="1CD5D9A7" w14:textId="1719B775" w:rsidR="00F63BD2" w:rsidRDefault="00F63BD2" w:rsidP="00B54A28">
            <w:pPr>
              <w:rPr>
                <w:rFonts w:ascii="Roboto" w:hAnsi="Roboto"/>
                <w:color w:val="41414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22" w:type="dxa"/>
          </w:tcPr>
          <w:p w14:paraId="530B8B9D" w14:textId="182566B8" w:rsidR="00F63BD2" w:rsidRPr="006A0A8E" w:rsidRDefault="00F63BD2" w:rsidP="00B2001C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Szkoła Branżowa I Stopnia</w:t>
            </w:r>
            <w:r w:rsidR="006A72E9">
              <w:rPr>
                <w:rFonts w:cstheme="minorHAnsi"/>
              </w:rPr>
              <w:t xml:space="preserve"> </w:t>
            </w:r>
          </w:p>
        </w:tc>
        <w:tc>
          <w:tcPr>
            <w:tcW w:w="1831" w:type="dxa"/>
          </w:tcPr>
          <w:p w14:paraId="7CF7DA37" w14:textId="77777777" w:rsidR="00F63BD2" w:rsidRPr="00CB154E" w:rsidRDefault="00F63BD2" w:rsidP="00B2001C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06E64" w14:paraId="5298B192" w14:textId="77777777" w:rsidTr="00806E64">
        <w:trPr>
          <w:trHeight w:val="3090"/>
        </w:trPr>
        <w:tc>
          <w:tcPr>
            <w:tcW w:w="520" w:type="dxa"/>
            <w:vMerge w:val="restart"/>
          </w:tcPr>
          <w:p w14:paraId="75C0FBC4" w14:textId="77777777" w:rsidR="00806E64" w:rsidRDefault="00806E64" w:rsidP="00B2001C">
            <w:pPr>
              <w:jc w:val="center"/>
              <w:rPr>
                <w:sz w:val="24"/>
                <w:szCs w:val="24"/>
              </w:rPr>
            </w:pPr>
          </w:p>
          <w:p w14:paraId="1B0FDC2B" w14:textId="4869AF0C" w:rsidR="00806E64" w:rsidRPr="00CB154E" w:rsidRDefault="00806E64" w:rsidP="00B200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92" w:type="dxa"/>
            <w:vMerge w:val="restart"/>
          </w:tcPr>
          <w:p w14:paraId="73C9B07F" w14:textId="77777777" w:rsidR="00806E64" w:rsidRDefault="00806E64" w:rsidP="00B2001C">
            <w:pPr>
              <w:jc w:val="center"/>
              <w:rPr>
                <w:sz w:val="24"/>
                <w:szCs w:val="24"/>
              </w:rPr>
            </w:pPr>
          </w:p>
          <w:p w14:paraId="4A7E2447" w14:textId="5A73CBEA" w:rsidR="00806E64" w:rsidRPr="00F63BD2" w:rsidRDefault="00806E64" w:rsidP="00B2001C">
            <w:pPr>
              <w:jc w:val="center"/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Język niemiecki</w:t>
            </w:r>
          </w:p>
        </w:tc>
        <w:tc>
          <w:tcPr>
            <w:tcW w:w="2802" w:type="dxa"/>
          </w:tcPr>
          <w:p w14:paraId="5A103ECC" w14:textId="77777777" w:rsidR="00806E64" w:rsidRDefault="00806E64" w:rsidP="00965EDF">
            <w:pPr>
              <w:pStyle w:val="Nagwek3"/>
              <w:shd w:val="clear" w:color="auto" w:fill="FFFFFF"/>
              <w:spacing w:before="0" w:after="0"/>
              <w:textAlignment w:val="baseline"/>
              <w:rPr>
                <w:rFonts w:eastAsia="Times New Roman" w:cstheme="minorHAnsi"/>
                <w:color w:val="000000"/>
                <w:kern w:val="36"/>
                <w:sz w:val="24"/>
                <w:szCs w:val="24"/>
                <w:lang w:eastAsia="pl-PL"/>
              </w:rPr>
            </w:pPr>
          </w:p>
          <w:p w14:paraId="1B39E5BA" w14:textId="4FC52B05" w:rsidR="00806E64" w:rsidRPr="00965EDF" w:rsidRDefault="00806E64" w:rsidP="00965EDF">
            <w:pPr>
              <w:pStyle w:val="Nagwek3"/>
              <w:shd w:val="clear" w:color="auto" w:fill="FFFFFF"/>
              <w:spacing w:before="0" w:after="0"/>
              <w:textAlignment w:val="baseline"/>
              <w:rPr>
                <w:rFonts w:ascii="Arial" w:eastAsia="Times New Roman" w:hAnsi="Arial" w:cs="Arial"/>
                <w:color w:val="000000"/>
                <w:sz w:val="27"/>
                <w:szCs w:val="27"/>
                <w:lang w:eastAsia="pl-PL"/>
              </w:rPr>
            </w:pPr>
            <w:r w:rsidRPr="00965EDF">
              <w:rPr>
                <w:rFonts w:eastAsia="Times New Roman" w:cstheme="minorHAnsi"/>
                <w:color w:val="000000"/>
                <w:kern w:val="36"/>
                <w:sz w:val="24"/>
                <w:szCs w:val="24"/>
                <w:lang w:eastAsia="pl-PL"/>
              </w:rPr>
              <w:t>Mega! 1.  </w:t>
            </w:r>
            <w:hyperlink r:id="rId6" w:tooltip="Mega! 1. Podręcznik do języka niemieckiego dla liceów i techników" w:history="1">
              <w:r w:rsidRPr="00965EDF">
                <w:rPr>
                  <w:rFonts w:eastAsia="Times New Roman" w:cstheme="minorHAnsi"/>
                  <w:color w:val="auto"/>
                  <w:sz w:val="24"/>
                  <w:szCs w:val="24"/>
                  <w:bdr w:val="none" w:sz="0" w:space="0" w:color="auto" w:frame="1"/>
                  <w:lang w:eastAsia="pl-PL"/>
                </w:rPr>
                <w:t>Podręcznik do języka niemieckiego dla liceów i techników</w:t>
              </w:r>
            </w:hyperlink>
          </w:p>
          <w:p w14:paraId="2D2EC8F6" w14:textId="227CAAE0" w:rsidR="00806E64" w:rsidRPr="00965EDF" w:rsidRDefault="00806E64" w:rsidP="00965EDF">
            <w:pPr>
              <w:pStyle w:val="Nagwek2"/>
              <w:rPr>
                <w:rFonts w:asciiTheme="minorHAnsi" w:eastAsia="Times New Roman" w:hAnsiTheme="minorHAnsi" w:cstheme="minorHAnsi"/>
                <w:color w:val="auto"/>
                <w:sz w:val="24"/>
                <w:szCs w:val="24"/>
                <w:lang w:eastAsia="pl-PL"/>
              </w:rPr>
            </w:pPr>
            <w:r w:rsidRPr="00965EDF">
              <w:rPr>
                <w:rFonts w:asciiTheme="minorHAnsi" w:eastAsia="Times New Roman" w:hAnsiTheme="minorHAnsi" w:cstheme="minorHAnsi"/>
                <w:b/>
                <w:bCs/>
                <w:color w:val="auto"/>
                <w:sz w:val="24"/>
                <w:szCs w:val="24"/>
                <w:lang w:eastAsia="pl-PL"/>
              </w:rPr>
              <w:t>Autor:</w:t>
            </w:r>
            <w:r w:rsidRPr="00965EDF">
              <w:rPr>
                <w:rFonts w:asciiTheme="minorHAnsi" w:eastAsia="Times New Roman" w:hAnsiTheme="minorHAnsi" w:cstheme="minorHAnsi"/>
                <w:color w:val="auto"/>
                <w:sz w:val="24"/>
                <w:szCs w:val="24"/>
                <w:lang w:eastAsia="pl-PL"/>
              </w:rPr>
              <w:t xml:space="preserve"> Claudia Brass, Dagmar Gluck</w:t>
            </w:r>
          </w:p>
          <w:p w14:paraId="749190E5" w14:textId="77777777" w:rsidR="00806E64" w:rsidRDefault="00806E64" w:rsidP="00965EDF">
            <w:pPr>
              <w:pStyle w:val="Nagwek1"/>
              <w:shd w:val="clear" w:color="auto" w:fill="FFFFFF"/>
              <w:rPr>
                <w:rFonts w:asciiTheme="minorHAnsi" w:eastAsia="Times New Roman" w:hAnsiTheme="minorHAnsi" w:cstheme="minorHAnsi"/>
                <w:color w:val="auto"/>
                <w:kern w:val="36"/>
                <w:sz w:val="24"/>
                <w:szCs w:val="24"/>
                <w:lang w:eastAsia="pl-PL"/>
              </w:rPr>
            </w:pPr>
            <w:r w:rsidRPr="00965EDF">
              <w:rPr>
                <w:rStyle w:val="Pogrubienie"/>
                <w:rFonts w:asciiTheme="minorHAnsi" w:hAnsiTheme="minorHAnsi" w:cstheme="minorHAnsi"/>
                <w:color w:val="000000"/>
                <w:sz w:val="24"/>
                <w:szCs w:val="24"/>
              </w:rPr>
              <w:t>Wydawnictwo</w:t>
            </w:r>
            <w:r w:rsidRPr="00965EDF">
              <w:rPr>
                <w:rStyle w:val="Pogrubienie"/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 xml:space="preserve">: </w:t>
            </w:r>
            <w:r w:rsidRPr="00965EDF">
              <w:rPr>
                <w:rFonts w:asciiTheme="minorHAnsi" w:eastAsia="Times New Roman" w:hAnsiTheme="minorHAnsi" w:cstheme="minorHAnsi"/>
                <w:color w:val="auto"/>
                <w:kern w:val="36"/>
                <w:sz w:val="24"/>
                <w:szCs w:val="24"/>
                <w:lang w:eastAsia="pl-PL"/>
              </w:rPr>
              <w:t>LEKTORKLETT</w:t>
            </w:r>
          </w:p>
          <w:p w14:paraId="25B4F19C" w14:textId="77777777" w:rsidR="00806E64" w:rsidRDefault="00806E64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2" w:type="dxa"/>
            <w:vMerge w:val="restart"/>
          </w:tcPr>
          <w:p w14:paraId="2AC2B011" w14:textId="77777777" w:rsidR="00806E64" w:rsidRPr="006A0A8E" w:rsidRDefault="00806E64" w:rsidP="0039671F">
            <w:pPr>
              <w:rPr>
                <w:rFonts w:cstheme="minorHAnsi"/>
              </w:rPr>
            </w:pPr>
          </w:p>
          <w:p w14:paraId="2BB00854" w14:textId="77777777" w:rsidR="00806E64" w:rsidRPr="006A0A8E" w:rsidRDefault="00806E64" w:rsidP="009275F1">
            <w:pPr>
              <w:rPr>
                <w:rFonts w:cstheme="minorHAnsi"/>
              </w:rPr>
            </w:pPr>
            <w:r w:rsidRPr="006A0A8E">
              <w:rPr>
                <w:rFonts w:cstheme="minorHAnsi"/>
              </w:rPr>
              <w:t>Technikum</w:t>
            </w:r>
          </w:p>
          <w:p w14:paraId="64429CA5" w14:textId="2F8EAAA8" w:rsidR="00806E64" w:rsidRPr="006A0A8E" w:rsidRDefault="00806E64" w:rsidP="00B2001C">
            <w:pPr>
              <w:rPr>
                <w:rFonts w:cstheme="minorHAnsi"/>
              </w:rPr>
            </w:pPr>
          </w:p>
        </w:tc>
        <w:tc>
          <w:tcPr>
            <w:tcW w:w="1831" w:type="dxa"/>
            <w:vMerge w:val="restart"/>
          </w:tcPr>
          <w:p w14:paraId="13F135CA" w14:textId="77777777" w:rsidR="00806E64" w:rsidRDefault="00806E64" w:rsidP="00B2001C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  <w:p w14:paraId="238D6E0B" w14:textId="77777777" w:rsidR="00806E64" w:rsidRDefault="00806E64" w:rsidP="00B2001C">
            <w:pPr>
              <w:jc w:val="center"/>
              <w:rPr>
                <w:rStyle w:val="Pogrubienie"/>
                <w:rFonts w:ascii="Segoe UI" w:hAnsi="Segoe UI" w:cs="Segoe UI"/>
                <w:color w:val="000000"/>
                <w:sz w:val="18"/>
                <w:szCs w:val="18"/>
                <w:shd w:val="clear" w:color="auto" w:fill="FFFFFF"/>
              </w:rPr>
            </w:pPr>
          </w:p>
          <w:p w14:paraId="6A805283" w14:textId="3D3501D7" w:rsidR="00806E64" w:rsidRDefault="00806E64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06E64" w14:paraId="227CCE6A" w14:textId="77777777" w:rsidTr="000E6C21">
        <w:trPr>
          <w:trHeight w:val="4850"/>
        </w:trPr>
        <w:tc>
          <w:tcPr>
            <w:tcW w:w="520" w:type="dxa"/>
            <w:vMerge/>
          </w:tcPr>
          <w:p w14:paraId="784ACD80" w14:textId="77777777" w:rsidR="00806E64" w:rsidRDefault="00806E64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2" w:type="dxa"/>
            <w:vMerge/>
          </w:tcPr>
          <w:p w14:paraId="68BA9857" w14:textId="77777777" w:rsidR="00806E64" w:rsidRDefault="00806E64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2" w:type="dxa"/>
          </w:tcPr>
          <w:p w14:paraId="52BBD781" w14:textId="77777777" w:rsidR="00806E64" w:rsidRDefault="00806E64" w:rsidP="00806E64">
            <w:pPr>
              <w:pStyle w:val="Nagwek1"/>
              <w:shd w:val="clear" w:color="auto" w:fill="FFFFFF"/>
              <w:spacing w:before="0" w:after="0"/>
              <w:rPr>
                <w:rFonts w:ascii="Roboto" w:eastAsia="Times New Roman" w:hAnsi="Roboto" w:cs="Times New Roman"/>
                <w:color w:val="auto"/>
                <w:kern w:val="36"/>
                <w:sz w:val="38"/>
                <w:szCs w:val="38"/>
                <w:lang w:eastAsia="pl-PL"/>
              </w:rPr>
            </w:pPr>
            <w:r w:rsidRPr="00965EDF">
              <w:rPr>
                <w:rFonts w:asciiTheme="minorHAnsi" w:eastAsia="Times New Roman" w:hAnsiTheme="minorHAnsi" w:cstheme="minorHAnsi"/>
                <w:color w:val="000000"/>
                <w:kern w:val="36"/>
                <w:sz w:val="24"/>
                <w:szCs w:val="24"/>
                <w:lang w:eastAsia="pl-PL"/>
              </w:rPr>
              <w:t>Mega! 1</w:t>
            </w:r>
            <w:r>
              <w:rPr>
                <w:rFonts w:eastAsia="Times New Roman" w:cstheme="minorHAnsi"/>
                <w:color w:val="000000"/>
                <w:kern w:val="36"/>
                <w:sz w:val="24"/>
                <w:szCs w:val="24"/>
                <w:lang w:eastAsia="pl-PL"/>
              </w:rPr>
              <w:t xml:space="preserve"> </w:t>
            </w:r>
            <w:r w:rsidRPr="000E6C21">
              <w:rPr>
                <w:rFonts w:ascii="Roboto" w:eastAsia="Times New Roman" w:hAnsi="Roboto" w:cs="Times New Roman"/>
                <w:color w:val="auto"/>
                <w:kern w:val="36"/>
                <w:sz w:val="38"/>
                <w:szCs w:val="38"/>
                <w:lang w:eastAsia="pl-PL"/>
              </w:rPr>
              <w:t> </w:t>
            </w:r>
          </w:p>
          <w:p w14:paraId="0B474E6D" w14:textId="77777777" w:rsidR="00806E64" w:rsidRDefault="00806E64" w:rsidP="00806E64">
            <w:pPr>
              <w:pStyle w:val="Nagwek1"/>
              <w:shd w:val="clear" w:color="auto" w:fill="FFFFFF"/>
              <w:spacing w:before="0" w:after="0"/>
              <w:rPr>
                <w:rFonts w:asciiTheme="minorHAnsi" w:eastAsia="Times New Roman" w:hAnsiTheme="minorHAnsi" w:cstheme="minorHAnsi"/>
                <w:color w:val="auto"/>
                <w:kern w:val="36"/>
                <w:sz w:val="24"/>
                <w:szCs w:val="24"/>
                <w:lang w:eastAsia="pl-PL"/>
              </w:rPr>
            </w:pPr>
            <w:r w:rsidRPr="000E6C21">
              <w:rPr>
                <w:rFonts w:asciiTheme="minorHAnsi" w:eastAsia="Times New Roman" w:hAnsiTheme="minorHAnsi" w:cstheme="minorHAnsi"/>
                <w:color w:val="auto"/>
                <w:kern w:val="36"/>
                <w:sz w:val="24"/>
                <w:szCs w:val="24"/>
                <w:lang w:eastAsia="pl-PL"/>
              </w:rPr>
              <w:t>Z</w:t>
            </w:r>
            <w:r>
              <w:rPr>
                <w:rFonts w:asciiTheme="minorHAnsi" w:eastAsia="Times New Roman" w:hAnsiTheme="minorHAnsi" w:cstheme="minorHAnsi"/>
                <w:color w:val="auto"/>
                <w:kern w:val="36"/>
                <w:sz w:val="24"/>
                <w:szCs w:val="24"/>
                <w:lang w:eastAsia="pl-PL"/>
              </w:rPr>
              <w:t>eszyt ćwiczeń</w:t>
            </w:r>
          </w:p>
          <w:p w14:paraId="499867EA" w14:textId="77777777" w:rsidR="00806E64" w:rsidRDefault="00806E64" w:rsidP="00806E64">
            <w:pPr>
              <w:rPr>
                <w:lang w:eastAsia="pl-PL"/>
              </w:rPr>
            </w:pPr>
          </w:p>
          <w:p w14:paraId="76D75E50" w14:textId="77777777" w:rsidR="00806E64" w:rsidRPr="00965EDF" w:rsidRDefault="00806E64" w:rsidP="00806E64">
            <w:pPr>
              <w:pStyle w:val="Nagwek2"/>
              <w:rPr>
                <w:rFonts w:asciiTheme="minorHAnsi" w:eastAsia="Times New Roman" w:hAnsiTheme="minorHAnsi" w:cstheme="minorHAnsi"/>
                <w:color w:val="auto"/>
                <w:sz w:val="24"/>
                <w:szCs w:val="24"/>
                <w:lang w:eastAsia="pl-PL"/>
              </w:rPr>
            </w:pPr>
            <w:r w:rsidRPr="00965EDF">
              <w:rPr>
                <w:rFonts w:asciiTheme="minorHAnsi" w:eastAsia="Times New Roman" w:hAnsiTheme="minorHAnsi" w:cstheme="minorHAnsi"/>
                <w:b/>
                <w:bCs/>
                <w:color w:val="auto"/>
                <w:sz w:val="24"/>
                <w:szCs w:val="24"/>
                <w:lang w:eastAsia="pl-PL"/>
              </w:rPr>
              <w:t>Autor:</w:t>
            </w:r>
            <w:r w:rsidRPr="00965EDF">
              <w:rPr>
                <w:rFonts w:asciiTheme="minorHAnsi" w:eastAsia="Times New Roman" w:hAnsiTheme="minorHAnsi" w:cstheme="minorHAnsi"/>
                <w:color w:val="auto"/>
                <w:sz w:val="24"/>
                <w:szCs w:val="24"/>
                <w:lang w:eastAsia="pl-PL"/>
              </w:rPr>
              <w:t xml:space="preserve"> Claudia Brass, Dagmar Gluck</w:t>
            </w:r>
          </w:p>
          <w:p w14:paraId="3F4A08E4" w14:textId="77777777" w:rsidR="00806E64" w:rsidRDefault="00806E64" w:rsidP="00806E64">
            <w:pPr>
              <w:pStyle w:val="Nagwek1"/>
              <w:shd w:val="clear" w:color="auto" w:fill="FFFFFF"/>
              <w:rPr>
                <w:rFonts w:asciiTheme="minorHAnsi" w:eastAsia="Times New Roman" w:hAnsiTheme="minorHAnsi" w:cstheme="minorHAnsi"/>
                <w:color w:val="auto"/>
                <w:kern w:val="36"/>
                <w:sz w:val="24"/>
                <w:szCs w:val="24"/>
                <w:lang w:eastAsia="pl-PL"/>
              </w:rPr>
            </w:pPr>
            <w:r w:rsidRPr="00965EDF">
              <w:rPr>
                <w:rStyle w:val="Pogrubienie"/>
                <w:rFonts w:asciiTheme="minorHAnsi" w:hAnsiTheme="minorHAnsi" w:cstheme="minorHAnsi"/>
                <w:color w:val="000000"/>
                <w:sz w:val="24"/>
                <w:szCs w:val="24"/>
              </w:rPr>
              <w:t>Wydawnictwo</w:t>
            </w:r>
            <w:r w:rsidRPr="00965EDF">
              <w:rPr>
                <w:rStyle w:val="Pogrubienie"/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 xml:space="preserve">: </w:t>
            </w:r>
            <w:r w:rsidRPr="00965EDF">
              <w:rPr>
                <w:rFonts w:asciiTheme="minorHAnsi" w:eastAsia="Times New Roman" w:hAnsiTheme="minorHAnsi" w:cstheme="minorHAnsi"/>
                <w:color w:val="auto"/>
                <w:kern w:val="36"/>
                <w:sz w:val="24"/>
                <w:szCs w:val="24"/>
                <w:lang w:eastAsia="pl-PL"/>
              </w:rPr>
              <w:t>LEKTORKLETT</w:t>
            </w:r>
          </w:p>
          <w:p w14:paraId="1643E6FA" w14:textId="77777777" w:rsidR="00806E64" w:rsidRPr="000E6C21" w:rsidRDefault="00806E64" w:rsidP="00806E64">
            <w:pPr>
              <w:rPr>
                <w:lang w:eastAsia="pl-PL"/>
              </w:rPr>
            </w:pPr>
          </w:p>
          <w:p w14:paraId="4600B79F" w14:textId="77777777" w:rsidR="00806E64" w:rsidRDefault="00806E64" w:rsidP="00806E64">
            <w:pPr>
              <w:rPr>
                <w:lang w:eastAsia="pl-PL"/>
              </w:rPr>
            </w:pPr>
          </w:p>
          <w:p w14:paraId="24912E72" w14:textId="77777777" w:rsidR="00806E64" w:rsidRPr="000E6C21" w:rsidRDefault="00806E64" w:rsidP="00806E64">
            <w:pPr>
              <w:rPr>
                <w:lang w:eastAsia="pl-PL"/>
              </w:rPr>
            </w:pPr>
          </w:p>
          <w:p w14:paraId="70AFA387" w14:textId="77777777" w:rsidR="00806E64" w:rsidRPr="00965EDF" w:rsidRDefault="00806E64" w:rsidP="00806E64">
            <w:pPr>
              <w:rPr>
                <w:lang w:eastAsia="pl-PL"/>
              </w:rPr>
            </w:pPr>
          </w:p>
          <w:p w14:paraId="1D216343" w14:textId="77777777" w:rsidR="00806E64" w:rsidRDefault="00806E64" w:rsidP="00806E64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asciiTheme="minorHAnsi" w:eastAsiaTheme="majorEastAsia" w:hAnsiTheme="minorHAnsi" w:cstheme="minorHAnsi"/>
                <w:b w:val="0"/>
                <w:bCs w:val="0"/>
                <w:color w:val="000000"/>
              </w:rPr>
            </w:pPr>
          </w:p>
          <w:p w14:paraId="24E9C680" w14:textId="77777777" w:rsidR="00806E64" w:rsidRDefault="00806E64" w:rsidP="00806E64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ascii="Segoe UI" w:eastAsiaTheme="majorEastAsia" w:hAnsi="Segoe UI" w:cs="Segoe UI"/>
                <w:color w:val="000000"/>
                <w:sz w:val="18"/>
                <w:szCs w:val="18"/>
              </w:rPr>
            </w:pPr>
          </w:p>
          <w:p w14:paraId="597330B9" w14:textId="77777777" w:rsidR="00806E64" w:rsidRDefault="00806E64" w:rsidP="00B2001C">
            <w:pPr>
              <w:jc w:val="center"/>
              <w:rPr>
                <w:rFonts w:eastAsia="Times New Roman" w:cstheme="minorHAnsi"/>
                <w:color w:val="000000"/>
                <w:kern w:val="36"/>
                <w:sz w:val="24"/>
                <w:szCs w:val="24"/>
                <w:lang w:eastAsia="pl-PL"/>
              </w:rPr>
            </w:pPr>
          </w:p>
        </w:tc>
        <w:tc>
          <w:tcPr>
            <w:tcW w:w="2122" w:type="dxa"/>
            <w:vMerge/>
          </w:tcPr>
          <w:p w14:paraId="3321115C" w14:textId="77777777" w:rsidR="00806E64" w:rsidRPr="006A0A8E" w:rsidRDefault="00806E64" w:rsidP="0039671F">
            <w:pPr>
              <w:rPr>
                <w:rFonts w:cstheme="minorHAnsi"/>
              </w:rPr>
            </w:pPr>
          </w:p>
        </w:tc>
        <w:tc>
          <w:tcPr>
            <w:tcW w:w="1831" w:type="dxa"/>
            <w:vMerge/>
          </w:tcPr>
          <w:p w14:paraId="16A3BC55" w14:textId="77777777" w:rsidR="00806E64" w:rsidRDefault="00806E64" w:rsidP="00B2001C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F63BD2" w14:paraId="7E838956" w14:textId="77777777" w:rsidTr="00F63BD2">
        <w:trPr>
          <w:trHeight w:val="722"/>
        </w:trPr>
        <w:tc>
          <w:tcPr>
            <w:tcW w:w="520" w:type="dxa"/>
          </w:tcPr>
          <w:p w14:paraId="402FC926" w14:textId="1079F135" w:rsidR="00F63BD2" w:rsidRDefault="00F63BD2" w:rsidP="003967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  <w:p w14:paraId="2711A59C" w14:textId="14D621A7" w:rsidR="00F63BD2" w:rsidRDefault="00F63BD2" w:rsidP="003967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2" w:type="dxa"/>
          </w:tcPr>
          <w:p w14:paraId="6B0B1016" w14:textId="27690F56" w:rsidR="00F63BD2" w:rsidRPr="00F63BD2" w:rsidRDefault="00F63BD2" w:rsidP="00C62C7D">
            <w:pPr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Język francuski</w:t>
            </w:r>
          </w:p>
        </w:tc>
        <w:tc>
          <w:tcPr>
            <w:tcW w:w="2802" w:type="dxa"/>
          </w:tcPr>
          <w:p w14:paraId="41D6C3D6" w14:textId="319430BB" w:rsidR="00F63BD2" w:rsidRPr="00D71B2B" w:rsidRDefault="00F63BD2" w:rsidP="00874281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Style w:val="Pogrubienie"/>
                <w:rFonts w:asciiTheme="minorHAnsi" w:eastAsiaTheme="majorEastAsia" w:hAnsiTheme="minorHAnsi" w:cstheme="minorHAnsi"/>
                <w:b w:val="0"/>
                <w:bCs w:val="0"/>
              </w:rPr>
            </w:pPr>
            <w:r w:rsidRPr="00D71B2B">
              <w:rPr>
                <w:rFonts w:asciiTheme="minorHAnsi" w:hAnsiTheme="minorHAnsi" w:cstheme="minorHAnsi"/>
                <w:shd w:val="clear" w:color="auto" w:fill="FFFFFF"/>
              </w:rPr>
              <w:t>EXPLOITS 1</w:t>
            </w:r>
          </w:p>
          <w:p w14:paraId="69EF7197" w14:textId="77777777" w:rsidR="00F200F6" w:rsidRDefault="00F63BD2" w:rsidP="00874281">
            <w:pPr>
              <w:shd w:val="clear" w:color="auto" w:fill="EAEDF2"/>
              <w:spacing w:after="100" w:afterAutospacing="1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  <w:lang w:eastAsia="pl-PL"/>
              </w:rPr>
            </w:pPr>
            <w:r w:rsidRPr="00D71B2B">
              <w:rPr>
                <w:rFonts w:eastAsia="Times New Roman" w:cstheme="minorHAnsi"/>
                <w:kern w:val="36"/>
                <w:sz w:val="24"/>
                <w:szCs w:val="24"/>
                <w:lang w:eastAsia="pl-PL"/>
              </w:rPr>
              <w:t>Podręcznik do nauki języka francuskiego dla liceum i technikum</w:t>
            </w:r>
          </w:p>
          <w:p w14:paraId="5F9F5A50" w14:textId="0C992364" w:rsidR="00F63BD2" w:rsidRPr="00753218" w:rsidRDefault="00F63BD2" w:rsidP="00874281">
            <w:pPr>
              <w:shd w:val="clear" w:color="auto" w:fill="EAEDF2"/>
              <w:spacing w:after="100" w:afterAutospacing="1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  <w:lang w:val="en-US" w:eastAsia="pl-PL"/>
              </w:rPr>
            </w:pPr>
            <w:r w:rsidRPr="00753218">
              <w:rPr>
                <w:rStyle w:val="Pogrubienie"/>
                <w:rFonts w:eastAsiaTheme="majorEastAsia" w:cstheme="minorHAnsi"/>
                <w:color w:val="000000"/>
                <w:sz w:val="24"/>
                <w:szCs w:val="24"/>
                <w:lang w:val="en-US"/>
              </w:rPr>
              <w:t>Autor: </w:t>
            </w:r>
            <w:r w:rsidRPr="00753218">
              <w:rPr>
                <w:rFonts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Régine Boutégège, Alessandra Bello, Carole Poirey, Magdalena Supryn – Klepcarz</w:t>
            </w:r>
          </w:p>
          <w:p w14:paraId="62F91902" w14:textId="411A3D4B" w:rsidR="00F63BD2" w:rsidRPr="00F200F6" w:rsidRDefault="00F63BD2" w:rsidP="00874281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Style w:val="Pogrubienie"/>
                <w:rFonts w:asciiTheme="minorHAnsi" w:eastAsiaTheme="majorEastAsia" w:hAnsiTheme="minorHAnsi" w:cstheme="minorHAnsi"/>
                <w:b w:val="0"/>
                <w:bCs w:val="0"/>
              </w:rPr>
            </w:pPr>
            <w:r w:rsidRPr="00F200F6">
              <w:rPr>
                <w:rStyle w:val="Pogrubienie"/>
                <w:rFonts w:asciiTheme="minorHAnsi" w:eastAsiaTheme="majorEastAsia" w:hAnsiTheme="minorHAnsi" w:cstheme="minorHAnsi"/>
                <w:color w:val="000000"/>
                <w:shd w:val="clear" w:color="auto" w:fill="FFFFFF"/>
              </w:rPr>
              <w:t xml:space="preserve">Wydawnictwo: </w:t>
            </w:r>
            <w:r w:rsidRPr="00F200F6">
              <w:rPr>
                <w:rStyle w:val="Pogrubienie"/>
                <w:rFonts w:asciiTheme="minorHAnsi" w:eastAsiaTheme="majorEastAsia" w:hAnsiTheme="minorHAnsi" w:cstheme="minorHAnsi"/>
                <w:b w:val="0"/>
                <w:bCs w:val="0"/>
                <w:color w:val="000000"/>
                <w:shd w:val="clear" w:color="auto" w:fill="FFFFFF"/>
              </w:rPr>
              <w:t>PWN</w:t>
            </w:r>
          </w:p>
          <w:p w14:paraId="22750199" w14:textId="77777777" w:rsidR="00F63BD2" w:rsidRPr="00D71B2B" w:rsidRDefault="00F63BD2" w:rsidP="00B2001C">
            <w:pPr>
              <w:jc w:val="center"/>
              <w:rPr>
                <w:rStyle w:val="Pogrubienie"/>
                <w:rFonts w:eastAsiaTheme="majorEastAsia" w:cstheme="minorHAns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22" w:type="dxa"/>
          </w:tcPr>
          <w:p w14:paraId="074FA89F" w14:textId="77777777" w:rsidR="00F63BD2" w:rsidRPr="006A0A8E" w:rsidRDefault="00F63BD2" w:rsidP="0039671F">
            <w:pPr>
              <w:rPr>
                <w:rFonts w:cstheme="minorHAnsi"/>
              </w:rPr>
            </w:pPr>
          </w:p>
          <w:p w14:paraId="7378E9D7" w14:textId="0972B3A3" w:rsidR="00F63BD2" w:rsidRPr="006A0A8E" w:rsidRDefault="00F63BD2" w:rsidP="0039671F">
            <w:pPr>
              <w:rPr>
                <w:rFonts w:cstheme="minorHAnsi"/>
              </w:rPr>
            </w:pPr>
            <w:r>
              <w:rPr>
                <w:rFonts w:cstheme="minorHAnsi"/>
              </w:rPr>
              <w:t>Technikum</w:t>
            </w:r>
          </w:p>
          <w:p w14:paraId="7DCB09BE" w14:textId="5EE51111" w:rsidR="00F63BD2" w:rsidRPr="006A0A8E" w:rsidRDefault="00F63BD2" w:rsidP="0039671F">
            <w:pPr>
              <w:rPr>
                <w:rFonts w:cstheme="minorHAnsi"/>
              </w:rPr>
            </w:pPr>
          </w:p>
        </w:tc>
        <w:tc>
          <w:tcPr>
            <w:tcW w:w="1831" w:type="dxa"/>
          </w:tcPr>
          <w:p w14:paraId="5E169813" w14:textId="77777777" w:rsidR="00F63BD2" w:rsidRDefault="00F63BD2" w:rsidP="0039671F">
            <w:pPr>
              <w:jc w:val="center"/>
              <w:rPr>
                <w:rStyle w:val="Pogrubienie"/>
                <w:rFonts w:ascii="Segoe UI" w:hAnsi="Segoe UI" w:cs="Segoe UI"/>
                <w:color w:val="000000"/>
                <w:sz w:val="18"/>
                <w:szCs w:val="18"/>
                <w:shd w:val="clear" w:color="auto" w:fill="FFFFFF"/>
              </w:rPr>
            </w:pPr>
          </w:p>
          <w:p w14:paraId="5A4BF5E3" w14:textId="77777777" w:rsidR="00F63BD2" w:rsidRDefault="00F63BD2" w:rsidP="0039671F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  <w:p w14:paraId="37B3C12F" w14:textId="77777777" w:rsidR="00F63BD2" w:rsidRDefault="00F63BD2" w:rsidP="0039671F">
            <w:pPr>
              <w:jc w:val="center"/>
              <w:rPr>
                <w:rStyle w:val="Pogrubienie"/>
                <w:rFonts w:ascii="Segoe UI" w:hAnsi="Segoe UI" w:cs="Segoe UI"/>
                <w:color w:val="000000"/>
                <w:sz w:val="18"/>
                <w:szCs w:val="18"/>
                <w:shd w:val="clear" w:color="auto" w:fill="FFFFFF"/>
              </w:rPr>
            </w:pPr>
          </w:p>
          <w:p w14:paraId="7141C2F2" w14:textId="020745F9" w:rsidR="00F63BD2" w:rsidRDefault="00F63BD2" w:rsidP="0039671F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F63BD2" w14:paraId="4B68F091" w14:textId="77777777" w:rsidTr="00F63BD2">
        <w:trPr>
          <w:trHeight w:val="3336"/>
        </w:trPr>
        <w:tc>
          <w:tcPr>
            <w:tcW w:w="520" w:type="dxa"/>
            <w:vMerge w:val="restart"/>
          </w:tcPr>
          <w:p w14:paraId="0F1E0D4A" w14:textId="77777777" w:rsidR="00F63BD2" w:rsidRDefault="00F63BD2" w:rsidP="0039671F">
            <w:pPr>
              <w:jc w:val="center"/>
              <w:rPr>
                <w:sz w:val="24"/>
                <w:szCs w:val="24"/>
              </w:rPr>
            </w:pPr>
          </w:p>
          <w:p w14:paraId="5BF71BA3" w14:textId="0B6DD200" w:rsidR="00F63BD2" w:rsidRDefault="00F63BD2" w:rsidP="003967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92" w:type="dxa"/>
            <w:vMerge w:val="restart"/>
          </w:tcPr>
          <w:p w14:paraId="59FD0DF0" w14:textId="77777777" w:rsidR="00F63BD2" w:rsidRDefault="00F63BD2" w:rsidP="00C62C7D">
            <w:pPr>
              <w:jc w:val="center"/>
              <w:rPr>
                <w:sz w:val="24"/>
                <w:szCs w:val="24"/>
              </w:rPr>
            </w:pPr>
          </w:p>
          <w:p w14:paraId="31EC1994" w14:textId="77777777" w:rsidR="00F63BD2" w:rsidRPr="00F63BD2" w:rsidRDefault="00F63BD2" w:rsidP="00C62C7D">
            <w:pPr>
              <w:jc w:val="center"/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Matematyka</w:t>
            </w:r>
          </w:p>
        </w:tc>
        <w:tc>
          <w:tcPr>
            <w:tcW w:w="2802" w:type="dxa"/>
          </w:tcPr>
          <w:p w14:paraId="2D7F87E6" w14:textId="77777777" w:rsidR="00F63BD2" w:rsidRDefault="00F63BD2" w:rsidP="00C62C7D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ascii="Segoe UI" w:eastAsiaTheme="majorEastAsia" w:hAnsi="Segoe UI" w:cs="Segoe UI"/>
                <w:color w:val="000000"/>
                <w:sz w:val="18"/>
                <w:szCs w:val="18"/>
              </w:rPr>
            </w:pPr>
          </w:p>
          <w:p w14:paraId="108D53A1" w14:textId="77777777" w:rsidR="00F63BD2" w:rsidRPr="00F200F6" w:rsidRDefault="00F63BD2" w:rsidP="00874281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rStyle w:val="Pogrubienie"/>
                <w:rFonts w:eastAsiaTheme="majorEastAsia"/>
                <w:color w:val="000000"/>
              </w:rPr>
              <w:t>Prosto do matury 1.</w:t>
            </w:r>
          </w:p>
          <w:p w14:paraId="1FD8BA69" w14:textId="77777777" w:rsidR="00874281" w:rsidRDefault="00F63BD2" w:rsidP="00874281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color w:val="000000"/>
              </w:rPr>
              <w:t>Podręcznik do matematyki dla</w:t>
            </w:r>
            <w:r w:rsidR="00874281">
              <w:rPr>
                <w:color w:val="000000"/>
              </w:rPr>
              <w:t xml:space="preserve"> </w:t>
            </w:r>
            <w:r w:rsidRPr="00F200F6">
              <w:rPr>
                <w:color w:val="000000"/>
              </w:rPr>
              <w:t xml:space="preserve">liceum ogólnokształcącego </w:t>
            </w:r>
          </w:p>
          <w:p w14:paraId="18CE0F7F" w14:textId="4B97F682" w:rsidR="00F63BD2" w:rsidRPr="00F200F6" w:rsidRDefault="00F63BD2" w:rsidP="00874281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F200F6">
              <w:rPr>
                <w:color w:val="000000"/>
              </w:rPr>
              <w:t>i technikum.</w:t>
            </w:r>
            <w:r w:rsidRPr="00F200F6">
              <w:rPr>
                <w:color w:val="000000"/>
                <w:shd w:val="clear" w:color="auto" w:fill="FFFFFF"/>
              </w:rPr>
              <w:t xml:space="preserve"> </w:t>
            </w:r>
          </w:p>
          <w:p w14:paraId="343543F8" w14:textId="77777777" w:rsidR="00F63BD2" w:rsidRPr="00F200F6" w:rsidRDefault="00F63BD2" w:rsidP="00874281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Autor</w:t>
            </w:r>
            <w:r w:rsidRPr="00F200F6">
              <w:rPr>
                <w:color w:val="000000"/>
                <w:shd w:val="clear" w:color="auto" w:fill="FFFFFF"/>
              </w:rPr>
              <w:t>: Praca zbiorowa (Krzysztof Belka, Maciej Antek, Piotr Grabowski)</w:t>
            </w:r>
          </w:p>
          <w:p w14:paraId="7A7D49D9" w14:textId="77777777" w:rsidR="00F63BD2" w:rsidRPr="00F200F6" w:rsidRDefault="00F63BD2" w:rsidP="00874281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Wydawnictwo:</w:t>
            </w:r>
            <w:r w:rsidRPr="00F200F6">
              <w:rPr>
                <w:color w:val="000000"/>
                <w:shd w:val="clear" w:color="auto" w:fill="FFFFFF"/>
              </w:rPr>
              <w:t xml:space="preserve"> Nowa Era</w:t>
            </w:r>
          </w:p>
          <w:p w14:paraId="3386F1FC" w14:textId="77777777" w:rsidR="00F63BD2" w:rsidRPr="00F200F6" w:rsidRDefault="00F63BD2" w:rsidP="00C62C7D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14:paraId="499E02AE" w14:textId="77777777" w:rsidR="00F63BD2" w:rsidRDefault="00F63BD2" w:rsidP="00B2001C">
            <w:pPr>
              <w:jc w:val="center"/>
              <w:rPr>
                <w:rStyle w:val="Pogrubienie"/>
                <w:rFonts w:ascii="Segoe UI" w:eastAsiaTheme="majorEastAsia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2122" w:type="dxa"/>
          </w:tcPr>
          <w:p w14:paraId="0BD6AF30" w14:textId="77777777" w:rsidR="00F63BD2" w:rsidRPr="006A0A8E" w:rsidRDefault="00F63BD2" w:rsidP="00C62C7D">
            <w:pPr>
              <w:rPr>
                <w:rFonts w:cstheme="minorHAnsi"/>
              </w:rPr>
            </w:pPr>
          </w:p>
          <w:p w14:paraId="460B7345" w14:textId="77777777" w:rsidR="00F63BD2" w:rsidRPr="006A0A8E" w:rsidRDefault="00F63BD2" w:rsidP="00C62C7D">
            <w:pPr>
              <w:rPr>
                <w:rFonts w:cstheme="minorHAnsi"/>
              </w:rPr>
            </w:pPr>
            <w:r w:rsidRPr="006A0A8E">
              <w:rPr>
                <w:rFonts w:cstheme="minorHAnsi"/>
              </w:rPr>
              <w:t>Technikum</w:t>
            </w:r>
          </w:p>
          <w:p w14:paraId="4051E5B3" w14:textId="77777777" w:rsidR="00F63BD2" w:rsidRPr="006A0A8E" w:rsidRDefault="00F63BD2" w:rsidP="00C62C7D">
            <w:pPr>
              <w:rPr>
                <w:rFonts w:cstheme="minorHAnsi"/>
              </w:rPr>
            </w:pPr>
            <w:r w:rsidRPr="006A0A8E">
              <w:rPr>
                <w:rFonts w:cstheme="minorHAnsi"/>
              </w:rPr>
              <w:t>(technik handlowiec,</w:t>
            </w:r>
          </w:p>
          <w:p w14:paraId="20E5D062" w14:textId="77777777" w:rsidR="00F63BD2" w:rsidRPr="006A0A8E" w:rsidRDefault="00F63BD2" w:rsidP="00C62C7D">
            <w:pPr>
              <w:rPr>
                <w:rFonts w:cstheme="minorHAnsi"/>
              </w:rPr>
            </w:pPr>
            <w:r w:rsidRPr="006A0A8E">
              <w:rPr>
                <w:rFonts w:cstheme="minorHAnsi"/>
              </w:rPr>
              <w:t xml:space="preserve">technik żywienia </w:t>
            </w:r>
          </w:p>
          <w:p w14:paraId="4DD9A4BA" w14:textId="77777777" w:rsidR="00F63BD2" w:rsidRPr="006A0A8E" w:rsidRDefault="00F63BD2" w:rsidP="00C62C7D">
            <w:pPr>
              <w:rPr>
                <w:rFonts w:cstheme="minorHAnsi"/>
              </w:rPr>
            </w:pPr>
            <w:r w:rsidRPr="006A0A8E">
              <w:rPr>
                <w:rFonts w:cstheme="minorHAnsi"/>
              </w:rPr>
              <w:t>i  usług gastronomicznych)</w:t>
            </w:r>
          </w:p>
        </w:tc>
        <w:tc>
          <w:tcPr>
            <w:tcW w:w="1831" w:type="dxa"/>
          </w:tcPr>
          <w:p w14:paraId="34A5544E" w14:textId="77777777" w:rsidR="00F63BD2" w:rsidRDefault="00F63BD2" w:rsidP="00C62C7D">
            <w:pPr>
              <w:jc w:val="center"/>
              <w:rPr>
                <w:rStyle w:val="Pogrubienie"/>
                <w:rFonts w:ascii="Segoe UI" w:hAnsi="Segoe UI" w:cs="Segoe UI"/>
                <w:color w:val="000000"/>
                <w:sz w:val="18"/>
                <w:szCs w:val="18"/>
                <w:shd w:val="clear" w:color="auto" w:fill="FFFFFF"/>
              </w:rPr>
            </w:pPr>
          </w:p>
          <w:p w14:paraId="31915368" w14:textId="77777777" w:rsidR="00F63BD2" w:rsidRDefault="00F63BD2" w:rsidP="00C62C7D">
            <w:pPr>
              <w:jc w:val="center"/>
              <w:rPr>
                <w:rStyle w:val="Pogrubienie"/>
                <w:rFonts w:ascii="Segoe UI" w:hAnsi="Segoe UI" w:cs="Segoe UI"/>
                <w:color w:val="000000"/>
                <w:sz w:val="18"/>
                <w:szCs w:val="18"/>
                <w:shd w:val="clear" w:color="auto" w:fill="FFFFFF"/>
              </w:rPr>
            </w:pPr>
            <w:r w:rsidRPr="00CB154E"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  <w:t>Zakres podstawowy</w:t>
            </w:r>
          </w:p>
        </w:tc>
      </w:tr>
      <w:tr w:rsidR="00F63BD2" w14:paraId="3D11C12D" w14:textId="77777777" w:rsidTr="00F63BD2">
        <w:trPr>
          <w:trHeight w:val="492"/>
        </w:trPr>
        <w:tc>
          <w:tcPr>
            <w:tcW w:w="520" w:type="dxa"/>
            <w:vMerge/>
          </w:tcPr>
          <w:p w14:paraId="5353E385" w14:textId="77777777" w:rsidR="00F63BD2" w:rsidRPr="00CB154E" w:rsidRDefault="00F63BD2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2" w:type="dxa"/>
            <w:vMerge/>
          </w:tcPr>
          <w:p w14:paraId="544C4573" w14:textId="77777777" w:rsidR="00F63BD2" w:rsidRPr="00CB154E" w:rsidRDefault="00F63BD2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2" w:type="dxa"/>
          </w:tcPr>
          <w:p w14:paraId="4FE058B0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rStyle w:val="Pogrubienie"/>
                <w:rFonts w:eastAsiaTheme="majorEastAsia"/>
                <w:color w:val="000000"/>
              </w:rPr>
              <w:t>Prosto do matury 1.</w:t>
            </w:r>
          </w:p>
          <w:p w14:paraId="6CB72988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color w:val="000000"/>
              </w:rPr>
              <w:t>Podręcznik do matematyki dla liceum ogólnokształcącego i technikum.</w:t>
            </w:r>
          </w:p>
          <w:p w14:paraId="49C13F31" w14:textId="1DDDDB45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Autor</w:t>
            </w:r>
            <w:r w:rsidRPr="00F200F6">
              <w:rPr>
                <w:color w:val="000000"/>
                <w:shd w:val="clear" w:color="auto" w:fill="FFFFFF"/>
              </w:rPr>
              <w:t xml:space="preserve">: </w:t>
            </w:r>
            <w:r w:rsidRPr="00F200F6">
              <w:rPr>
                <w:color w:val="000000"/>
              </w:rPr>
              <w:t>Praca zbiorowa.</w:t>
            </w:r>
          </w:p>
          <w:p w14:paraId="15A20D26" w14:textId="04FDE2B9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b/>
                <w:bCs/>
                <w:color w:val="000000"/>
              </w:rPr>
              <w:t>Wydawnictwo:</w:t>
            </w:r>
            <w:r w:rsidRPr="00F200F6">
              <w:rPr>
                <w:color w:val="000000"/>
              </w:rPr>
              <w:t xml:space="preserve"> </w:t>
            </w:r>
            <w:r w:rsidRPr="00F200F6">
              <w:rPr>
                <w:color w:val="000000"/>
                <w:shd w:val="clear" w:color="auto" w:fill="FFFFFF"/>
              </w:rPr>
              <w:t>Nowa Era</w:t>
            </w:r>
          </w:p>
          <w:p w14:paraId="3FD72799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eastAsiaTheme="majorEastAsia"/>
                <w:color w:val="000000"/>
              </w:rPr>
            </w:pPr>
          </w:p>
          <w:p w14:paraId="5778C9BE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eastAsiaTheme="majorEastAsia"/>
              </w:rPr>
            </w:pPr>
          </w:p>
          <w:p w14:paraId="0D112858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eastAsiaTheme="majorEastAsia"/>
                <w:color w:val="000000"/>
              </w:rPr>
            </w:pPr>
          </w:p>
        </w:tc>
        <w:tc>
          <w:tcPr>
            <w:tcW w:w="2122" w:type="dxa"/>
          </w:tcPr>
          <w:p w14:paraId="751E03BC" w14:textId="77777777" w:rsidR="00F63BD2" w:rsidRPr="006A0A8E" w:rsidRDefault="00F63BD2" w:rsidP="00B2001C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Technikum</w:t>
            </w:r>
          </w:p>
          <w:p w14:paraId="13BA1E47" w14:textId="5CA9ACF5" w:rsidR="00F63BD2" w:rsidRPr="006A0A8E" w:rsidRDefault="00F63BD2" w:rsidP="00B2001C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(technik ekonomista, technik geodeta, technik logistyk)</w:t>
            </w:r>
          </w:p>
          <w:p w14:paraId="66456A18" w14:textId="11834A72" w:rsidR="00F63BD2" w:rsidRPr="006A0A8E" w:rsidRDefault="00F63BD2" w:rsidP="00B2001C">
            <w:pPr>
              <w:jc w:val="both"/>
              <w:rPr>
                <w:rFonts w:cstheme="minorHAnsi"/>
              </w:rPr>
            </w:pPr>
          </w:p>
        </w:tc>
        <w:tc>
          <w:tcPr>
            <w:tcW w:w="1831" w:type="dxa"/>
          </w:tcPr>
          <w:p w14:paraId="1004086B" w14:textId="49438891" w:rsidR="00F63BD2" w:rsidRPr="00CB154E" w:rsidRDefault="00F63BD2" w:rsidP="00B2001C">
            <w:pPr>
              <w:jc w:val="center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  <w:shd w:val="clear" w:color="auto" w:fill="FFFFFF"/>
              </w:rPr>
              <w:t>Zakres podstawowy i rozszerzony</w:t>
            </w:r>
          </w:p>
        </w:tc>
      </w:tr>
      <w:tr w:rsidR="00F63BD2" w14:paraId="7B2BC291" w14:textId="77777777" w:rsidTr="00F63BD2">
        <w:trPr>
          <w:trHeight w:val="300"/>
        </w:trPr>
        <w:tc>
          <w:tcPr>
            <w:tcW w:w="520" w:type="dxa"/>
            <w:vMerge/>
          </w:tcPr>
          <w:p w14:paraId="7026A5EF" w14:textId="77777777" w:rsidR="00F63BD2" w:rsidRPr="00CB154E" w:rsidRDefault="00F63BD2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2" w:type="dxa"/>
            <w:vMerge/>
          </w:tcPr>
          <w:p w14:paraId="15B8B6F1" w14:textId="77777777" w:rsidR="00F63BD2" w:rsidRPr="00CB154E" w:rsidRDefault="00F63BD2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2" w:type="dxa"/>
          </w:tcPr>
          <w:p w14:paraId="44121135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rStyle w:val="Pogrubienie"/>
                <w:rFonts w:eastAsiaTheme="majorEastAsia"/>
                <w:color w:val="000000"/>
              </w:rPr>
              <w:t>To się liczy!</w:t>
            </w:r>
          </w:p>
          <w:p w14:paraId="042B0642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color w:val="000000"/>
              </w:rPr>
              <w:t>Podręcznik do matematyki dla branżowej szkoły pierwszego stopnia</w:t>
            </w:r>
          </w:p>
          <w:p w14:paraId="019BC9F4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color w:val="000000"/>
              </w:rPr>
              <w:t>Klasa pierwsza.</w:t>
            </w:r>
          </w:p>
          <w:p w14:paraId="509F3D0D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Autor</w:t>
            </w:r>
            <w:r w:rsidRPr="00F200F6">
              <w:rPr>
                <w:color w:val="000000"/>
                <w:shd w:val="clear" w:color="auto" w:fill="FFFFFF"/>
              </w:rPr>
              <w:t>: Karolina Wej, Wojciech Babiański</w:t>
            </w:r>
          </w:p>
          <w:p w14:paraId="07F60A66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Wydawnictwo:</w:t>
            </w:r>
            <w:r w:rsidRPr="00F200F6">
              <w:rPr>
                <w:color w:val="000000"/>
                <w:shd w:val="clear" w:color="auto" w:fill="FFFFFF"/>
              </w:rPr>
              <w:t xml:space="preserve"> Nowa Era</w:t>
            </w:r>
          </w:p>
          <w:p w14:paraId="6A4EEB6D" w14:textId="77777777" w:rsidR="00F63BD2" w:rsidRPr="00F200F6" w:rsidRDefault="00F63BD2" w:rsidP="00B2001C">
            <w:pPr>
              <w:jc w:val="center"/>
              <w:rPr>
                <w:rStyle w:val="Pogrubienie"/>
                <w:rFonts w:ascii="Times New Roman" w:eastAsiaTheme="majorEastAsi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2" w:type="dxa"/>
          </w:tcPr>
          <w:p w14:paraId="4BD46E87" w14:textId="4B097F5C" w:rsidR="00F63BD2" w:rsidRPr="006A0A8E" w:rsidRDefault="00F63BD2" w:rsidP="00B2001C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Szkoła Branżowa I Stopnia</w:t>
            </w:r>
          </w:p>
          <w:p w14:paraId="70AAB76B" w14:textId="1E8C4D58" w:rsidR="00F63BD2" w:rsidRPr="006A0A8E" w:rsidRDefault="00F63BD2" w:rsidP="00B2001C">
            <w:pPr>
              <w:jc w:val="center"/>
              <w:rPr>
                <w:rFonts w:cstheme="minorHAnsi"/>
              </w:rPr>
            </w:pPr>
          </w:p>
        </w:tc>
        <w:tc>
          <w:tcPr>
            <w:tcW w:w="1831" w:type="dxa"/>
          </w:tcPr>
          <w:p w14:paraId="604B899E" w14:textId="77777777" w:rsidR="00F63BD2" w:rsidRPr="00CB154E" w:rsidRDefault="00F63BD2" w:rsidP="002B17D1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ascii="Segoe UI" w:hAnsi="Segoe UI" w:cs="Segoe U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F63BD2" w14:paraId="4DC6EA9C" w14:textId="77777777" w:rsidTr="00F63BD2">
        <w:trPr>
          <w:trHeight w:val="2028"/>
        </w:trPr>
        <w:tc>
          <w:tcPr>
            <w:tcW w:w="520" w:type="dxa"/>
            <w:vMerge w:val="restart"/>
          </w:tcPr>
          <w:p w14:paraId="46E10D33" w14:textId="496FE56A" w:rsidR="00F63BD2" w:rsidRPr="002522BD" w:rsidRDefault="00F63BD2" w:rsidP="00B200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2522BD">
              <w:rPr>
                <w:sz w:val="24"/>
                <w:szCs w:val="24"/>
              </w:rPr>
              <w:t>.</w:t>
            </w:r>
          </w:p>
        </w:tc>
        <w:tc>
          <w:tcPr>
            <w:tcW w:w="1792" w:type="dxa"/>
            <w:vMerge w:val="restart"/>
          </w:tcPr>
          <w:p w14:paraId="42C42B3A" w14:textId="31ED2CCB" w:rsidR="00F63BD2" w:rsidRPr="00F63BD2" w:rsidRDefault="00F63BD2" w:rsidP="00B2001C">
            <w:pPr>
              <w:jc w:val="center"/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Biologia</w:t>
            </w:r>
          </w:p>
        </w:tc>
        <w:tc>
          <w:tcPr>
            <w:tcW w:w="2802" w:type="dxa"/>
          </w:tcPr>
          <w:p w14:paraId="5B7CC3A5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F200F6">
              <w:rPr>
                <w:rStyle w:val="Pogrubienie"/>
                <w:rFonts w:eastAsiaTheme="majorEastAsia"/>
                <w:b w:val="0"/>
                <w:bCs w:val="0"/>
                <w:color w:val="000000"/>
              </w:rPr>
              <w:t>NOWA Biologia na czasie. EDYCJA 2024</w:t>
            </w:r>
          </w:p>
          <w:p w14:paraId="5C6A7C76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eastAsiaTheme="majorEastAsia"/>
                <w:b w:val="0"/>
                <w:bCs w:val="0"/>
                <w:color w:val="000000"/>
              </w:rPr>
            </w:pPr>
            <w:r w:rsidRPr="00F200F6">
              <w:rPr>
                <w:rStyle w:val="Pogrubienie"/>
                <w:rFonts w:eastAsiaTheme="majorEastAsia"/>
                <w:b w:val="0"/>
                <w:bCs w:val="0"/>
                <w:color w:val="000000"/>
              </w:rPr>
              <w:t>Podręcznik. Liceum i technikum. </w:t>
            </w:r>
          </w:p>
          <w:p w14:paraId="5298CE0B" w14:textId="6071834E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Autor</w:t>
            </w:r>
            <w:r w:rsidRPr="00F200F6">
              <w:rPr>
                <w:color w:val="000000"/>
                <w:shd w:val="clear" w:color="auto" w:fill="FFFFFF"/>
              </w:rPr>
              <w:t>: Anna Helmin, Jolanta Holeczek</w:t>
            </w:r>
          </w:p>
          <w:p w14:paraId="44F5A2E4" w14:textId="77777777" w:rsidR="00F63BD2" w:rsidRPr="00F200F6" w:rsidRDefault="00F63BD2" w:rsidP="00B2001C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Wydawnictwo:</w:t>
            </w:r>
            <w:r w:rsidRPr="00F200F6">
              <w:rPr>
                <w:color w:val="000000"/>
                <w:shd w:val="clear" w:color="auto" w:fill="FFFFFF"/>
              </w:rPr>
              <w:t xml:space="preserve"> Nowa Era</w:t>
            </w:r>
          </w:p>
          <w:p w14:paraId="4FF44D79" w14:textId="77777777" w:rsidR="00F63BD2" w:rsidRPr="00F200F6" w:rsidRDefault="00F63BD2" w:rsidP="00B2001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2" w:type="dxa"/>
          </w:tcPr>
          <w:p w14:paraId="7ABB37C5" w14:textId="17C80BE2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  <w:r w:rsidRPr="006A0A8E">
              <w:rPr>
                <w:rFonts w:cstheme="minorHAnsi"/>
              </w:rPr>
              <w:t>Technikum</w:t>
            </w:r>
          </w:p>
        </w:tc>
        <w:tc>
          <w:tcPr>
            <w:tcW w:w="1831" w:type="dxa"/>
          </w:tcPr>
          <w:p w14:paraId="7B576963" w14:textId="2938D33E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Zakres podstawowy</w:t>
            </w:r>
          </w:p>
        </w:tc>
      </w:tr>
      <w:tr w:rsidR="00F63BD2" w14:paraId="590D164E" w14:textId="77777777" w:rsidTr="00F63BD2">
        <w:trPr>
          <w:trHeight w:val="3656"/>
        </w:trPr>
        <w:tc>
          <w:tcPr>
            <w:tcW w:w="520" w:type="dxa"/>
            <w:vMerge/>
          </w:tcPr>
          <w:p w14:paraId="6D8A32E2" w14:textId="77777777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92" w:type="dxa"/>
            <w:vMerge/>
          </w:tcPr>
          <w:p w14:paraId="69CEFCEA" w14:textId="77777777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02" w:type="dxa"/>
          </w:tcPr>
          <w:p w14:paraId="3E555AE7" w14:textId="77777777" w:rsidR="00F63BD2" w:rsidRPr="00F200F6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F200F6">
              <w:rPr>
                <w:rStyle w:val="Pogrubienie"/>
                <w:rFonts w:eastAsiaTheme="majorEastAsia"/>
                <w:b w:val="0"/>
                <w:bCs w:val="0"/>
                <w:color w:val="000000"/>
              </w:rPr>
              <w:t>NOWA Biologia na czasie. EDYCJA 2024</w:t>
            </w:r>
          </w:p>
          <w:p w14:paraId="6B8D1F0A" w14:textId="77777777" w:rsidR="00F63BD2" w:rsidRPr="00F200F6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eastAsiaTheme="majorEastAsia"/>
                <w:b w:val="0"/>
                <w:bCs w:val="0"/>
                <w:color w:val="000000"/>
              </w:rPr>
            </w:pPr>
            <w:r w:rsidRPr="00F200F6">
              <w:rPr>
                <w:rStyle w:val="Pogrubienie"/>
                <w:rFonts w:eastAsiaTheme="majorEastAsia"/>
                <w:b w:val="0"/>
                <w:bCs w:val="0"/>
                <w:color w:val="000000"/>
              </w:rPr>
              <w:t>Podręcznik. Liceum i technikum. </w:t>
            </w:r>
          </w:p>
          <w:p w14:paraId="48FCB817" w14:textId="5B2C8394" w:rsidR="00F63BD2" w:rsidRPr="00F200F6" w:rsidRDefault="00F63BD2" w:rsidP="002522BD">
            <w:pPr>
              <w:pStyle w:val="NormalnyWeb"/>
              <w:spacing w:before="0" w:beforeAutospacing="0" w:after="0" w:afterAutospacing="0"/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Autor</w:t>
            </w:r>
            <w:r w:rsidRPr="00F200F6">
              <w:rPr>
                <w:color w:val="000000"/>
                <w:shd w:val="clear" w:color="auto" w:fill="FFFFFF"/>
              </w:rPr>
              <w:t>:</w:t>
            </w:r>
            <w:r w:rsidRPr="00F200F6">
              <w:t xml:space="preserve"> Marek Guzik, Ryszard Kozik, Agnieszka Krotke, Renata Matuszewska, Władysław Zamachowski</w:t>
            </w:r>
          </w:p>
          <w:p w14:paraId="026448F7" w14:textId="77777777" w:rsidR="00F63BD2" w:rsidRPr="00F200F6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F200F6">
              <w:rPr>
                <w:b/>
                <w:bCs/>
                <w:color w:val="000000"/>
                <w:shd w:val="clear" w:color="auto" w:fill="FFFFFF"/>
              </w:rPr>
              <w:t>Wydawnictwo:</w:t>
            </w:r>
            <w:r w:rsidRPr="00F200F6">
              <w:rPr>
                <w:color w:val="000000"/>
                <w:shd w:val="clear" w:color="auto" w:fill="FFFFFF"/>
              </w:rPr>
              <w:t xml:space="preserve"> </w:t>
            </w:r>
          </w:p>
          <w:p w14:paraId="537AFC18" w14:textId="21422A7A" w:rsidR="00F63BD2" w:rsidRPr="00F200F6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200F6">
              <w:rPr>
                <w:color w:val="000000"/>
                <w:shd w:val="clear" w:color="auto" w:fill="FFFFFF"/>
              </w:rPr>
              <w:t>Nowa Era</w:t>
            </w:r>
          </w:p>
          <w:p w14:paraId="22B4D015" w14:textId="77777777" w:rsidR="00F63BD2" w:rsidRPr="00F200F6" w:rsidRDefault="00F63BD2" w:rsidP="002522BD">
            <w:pPr>
              <w:pStyle w:val="NormalnyWeb"/>
              <w:spacing w:before="0" w:beforeAutospacing="0" w:after="0" w:afterAutospacing="0"/>
            </w:pPr>
          </w:p>
          <w:p w14:paraId="126DFD01" w14:textId="222F16C9" w:rsidR="00F63BD2" w:rsidRPr="00F200F6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14:paraId="647DF991" w14:textId="77777777" w:rsidR="00F63BD2" w:rsidRPr="00F200F6" w:rsidRDefault="00F63BD2" w:rsidP="00B2001C">
            <w:pPr>
              <w:jc w:val="center"/>
              <w:rPr>
                <w:rStyle w:val="Pogrubienie"/>
                <w:rFonts w:ascii="Times New Roman" w:eastAsiaTheme="majorEastAsia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  <w:p w14:paraId="44C97DBE" w14:textId="77777777" w:rsidR="00F63BD2" w:rsidRPr="00F200F6" w:rsidRDefault="00F63BD2" w:rsidP="00B2001C">
            <w:pPr>
              <w:jc w:val="center"/>
              <w:rPr>
                <w:rStyle w:val="Pogrubienie"/>
                <w:rFonts w:ascii="Times New Roman" w:eastAsiaTheme="majorEastAsia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122" w:type="dxa"/>
          </w:tcPr>
          <w:p w14:paraId="5F8C227C" w14:textId="77777777" w:rsidR="00F63BD2" w:rsidRDefault="00F63BD2" w:rsidP="00B2001C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Technikum</w:t>
            </w:r>
          </w:p>
          <w:p w14:paraId="435BDF8B" w14:textId="68179C24" w:rsidR="00F63BD2" w:rsidRPr="00670895" w:rsidRDefault="00F63BD2" w:rsidP="0067089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="006A72E9">
              <w:rPr>
                <w:rFonts w:cstheme="minorHAnsi"/>
              </w:rPr>
              <w:t>technik handlowiec,</w:t>
            </w:r>
            <w:r w:rsidR="00721B60">
              <w:rPr>
                <w:rFonts w:cstheme="minorHAnsi"/>
              </w:rPr>
              <w:t xml:space="preserve"> </w:t>
            </w:r>
            <w:r w:rsidRPr="00670895">
              <w:rPr>
                <w:rFonts w:cstheme="minorHAnsi"/>
              </w:rPr>
              <w:t xml:space="preserve">technik żywienia </w:t>
            </w:r>
          </w:p>
          <w:p w14:paraId="00E9A89C" w14:textId="00E7768B" w:rsidR="00F63BD2" w:rsidRPr="006A0A8E" w:rsidRDefault="00F63BD2" w:rsidP="00670895">
            <w:pPr>
              <w:jc w:val="center"/>
              <w:rPr>
                <w:rFonts w:cstheme="minorHAnsi"/>
              </w:rPr>
            </w:pPr>
            <w:r w:rsidRPr="00670895">
              <w:rPr>
                <w:rFonts w:cstheme="minorHAnsi"/>
              </w:rPr>
              <w:t>i  usług gastronomicznych</w:t>
            </w:r>
            <w:r>
              <w:rPr>
                <w:rFonts w:cstheme="minorHAnsi"/>
              </w:rPr>
              <w:t>)</w:t>
            </w:r>
          </w:p>
        </w:tc>
        <w:tc>
          <w:tcPr>
            <w:tcW w:w="1831" w:type="dxa"/>
          </w:tcPr>
          <w:p w14:paraId="1EF62032" w14:textId="703CE773" w:rsidR="00F63BD2" w:rsidRDefault="00F63BD2" w:rsidP="00B2001C">
            <w:pPr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Zakres rozszerzony</w:t>
            </w:r>
          </w:p>
        </w:tc>
      </w:tr>
      <w:tr w:rsidR="00F63BD2" w14:paraId="0922547B" w14:textId="77777777" w:rsidTr="00F63BD2">
        <w:trPr>
          <w:trHeight w:val="300"/>
        </w:trPr>
        <w:tc>
          <w:tcPr>
            <w:tcW w:w="520" w:type="dxa"/>
            <w:vMerge w:val="restart"/>
          </w:tcPr>
          <w:p w14:paraId="632331F2" w14:textId="585B6122" w:rsidR="00F63BD2" w:rsidRPr="002522BD" w:rsidRDefault="00F63BD2" w:rsidP="00B200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1792" w:type="dxa"/>
            <w:vMerge w:val="restart"/>
          </w:tcPr>
          <w:p w14:paraId="583FF17F" w14:textId="1D33177C" w:rsidR="00F63BD2" w:rsidRPr="00F63BD2" w:rsidRDefault="00F63BD2" w:rsidP="00B2001C">
            <w:pPr>
              <w:jc w:val="center"/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Chemia</w:t>
            </w:r>
          </w:p>
        </w:tc>
        <w:tc>
          <w:tcPr>
            <w:tcW w:w="2802" w:type="dxa"/>
          </w:tcPr>
          <w:p w14:paraId="24470545" w14:textId="77777777" w:rsidR="00F63BD2" w:rsidRPr="006A0A8E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color w:val="000000"/>
              </w:rPr>
              <w:t>Chemia 1</w:t>
            </w:r>
          </w:p>
          <w:p w14:paraId="73BE7742" w14:textId="77777777" w:rsidR="00F63BD2" w:rsidRPr="006A0A8E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color w:val="000000"/>
              </w:rPr>
              <w:t xml:space="preserve">NOWA EDYCJA Podręcznik Zakres podstawowy. </w:t>
            </w:r>
          </w:p>
          <w:p w14:paraId="2087BB90" w14:textId="77777777" w:rsidR="00721B60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b/>
                <w:bCs/>
                <w:color w:val="000000"/>
              </w:rPr>
              <w:t>Autor:</w:t>
            </w:r>
            <w:r w:rsidRPr="006A0A8E">
              <w:rPr>
                <w:rFonts w:asciiTheme="minorHAnsi" w:hAnsiTheme="minorHAnsi" w:cstheme="minorHAnsi"/>
                <w:color w:val="000000"/>
              </w:rPr>
              <w:t xml:space="preserve"> Opracowanie zbiorowe. </w:t>
            </w:r>
          </w:p>
          <w:p w14:paraId="7E8524AE" w14:textId="4CE8F83B" w:rsidR="00F63BD2" w:rsidRPr="006A0A8E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b/>
                <w:bCs/>
                <w:color w:val="000000"/>
              </w:rPr>
              <w:t>Wydawnictwo:</w:t>
            </w:r>
            <w:r w:rsidRPr="006A0A8E">
              <w:rPr>
                <w:rFonts w:asciiTheme="minorHAnsi" w:hAnsiTheme="minorHAnsi" w:cstheme="minorHAnsi"/>
                <w:color w:val="000000"/>
              </w:rPr>
              <w:t xml:space="preserve"> WSiP.</w:t>
            </w:r>
          </w:p>
          <w:p w14:paraId="54DD3580" w14:textId="77777777" w:rsidR="00F63BD2" w:rsidRPr="006A0A8E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</w:p>
          <w:p w14:paraId="20245391" w14:textId="77777777" w:rsidR="00F63BD2" w:rsidRPr="006A0A8E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color w:val="000000"/>
              </w:rPr>
              <w:t xml:space="preserve">Chemia 2 </w:t>
            </w:r>
          </w:p>
          <w:p w14:paraId="67A8D9F0" w14:textId="77777777" w:rsidR="00F63BD2" w:rsidRPr="006A0A8E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color w:val="000000"/>
              </w:rPr>
              <w:t xml:space="preserve">NOWA EDYCJA  Podręcznik Zakres podstawowy. </w:t>
            </w:r>
          </w:p>
          <w:p w14:paraId="54EE90D8" w14:textId="77777777" w:rsidR="00721B60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b/>
                <w:bCs/>
                <w:color w:val="000000"/>
              </w:rPr>
              <w:t>Autor:</w:t>
            </w:r>
            <w:r w:rsidRPr="006A0A8E">
              <w:rPr>
                <w:rFonts w:asciiTheme="minorHAnsi" w:hAnsiTheme="minorHAnsi" w:cstheme="minorHAnsi"/>
                <w:color w:val="000000"/>
              </w:rPr>
              <w:t xml:space="preserve"> Opracowanie zbiorowe. </w:t>
            </w:r>
          </w:p>
          <w:p w14:paraId="455A46F1" w14:textId="12334BC5" w:rsidR="00F63BD2" w:rsidRPr="006A0A8E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b/>
                <w:bCs/>
                <w:color w:val="000000"/>
              </w:rPr>
              <w:t>Wydawnictwo:</w:t>
            </w:r>
            <w:r w:rsidRPr="006A0A8E">
              <w:rPr>
                <w:rFonts w:asciiTheme="minorHAnsi" w:hAnsiTheme="minorHAnsi" w:cstheme="minorHAnsi"/>
                <w:color w:val="000000"/>
              </w:rPr>
              <w:t xml:space="preserve"> WSiP</w:t>
            </w:r>
          </w:p>
          <w:p w14:paraId="0BE89724" w14:textId="77777777" w:rsidR="00F63BD2" w:rsidRPr="006A0A8E" w:rsidRDefault="00F63BD2" w:rsidP="002522B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</w:p>
          <w:p w14:paraId="63D0F5F4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22" w:type="dxa"/>
          </w:tcPr>
          <w:p w14:paraId="459B605E" w14:textId="77777777" w:rsidR="00F63BD2" w:rsidRPr="006A0A8E" w:rsidRDefault="00F63BD2" w:rsidP="00B2001C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Technikum</w:t>
            </w:r>
          </w:p>
          <w:p w14:paraId="7231191C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0DADF547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63421A96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593748C3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4FDB5227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06C44A97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23A34986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530F85D7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139622A8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2E878E9B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5D4580B0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  <w:p w14:paraId="590E0F63" w14:textId="77777777" w:rsidR="00F63BD2" w:rsidRPr="006A0A8E" w:rsidRDefault="00F63BD2" w:rsidP="008A42D4">
            <w:pPr>
              <w:jc w:val="center"/>
              <w:rPr>
                <w:rFonts w:cstheme="minorHAnsi"/>
              </w:rPr>
            </w:pPr>
          </w:p>
          <w:p w14:paraId="28207426" w14:textId="7F915A4C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831" w:type="dxa"/>
          </w:tcPr>
          <w:p w14:paraId="00149593" w14:textId="04E5A90A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Zakres podstawowy.</w:t>
            </w:r>
          </w:p>
        </w:tc>
      </w:tr>
      <w:tr w:rsidR="00F63BD2" w14:paraId="2BAE87A7" w14:textId="77777777" w:rsidTr="00F63BD2">
        <w:trPr>
          <w:trHeight w:val="2676"/>
        </w:trPr>
        <w:tc>
          <w:tcPr>
            <w:tcW w:w="520" w:type="dxa"/>
            <w:vMerge/>
          </w:tcPr>
          <w:p w14:paraId="78C8A55C" w14:textId="77777777" w:rsidR="00F63BD2" w:rsidRPr="00281C66" w:rsidRDefault="00F63BD2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2" w:type="dxa"/>
            <w:vMerge/>
          </w:tcPr>
          <w:p w14:paraId="447CA0ED" w14:textId="77777777" w:rsidR="00F63BD2" w:rsidRPr="002522BD" w:rsidRDefault="00F63BD2" w:rsidP="00B200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2" w:type="dxa"/>
          </w:tcPr>
          <w:p w14:paraId="0E2A4F70" w14:textId="77777777" w:rsidR="00F63BD2" w:rsidRPr="006A0A8E" w:rsidRDefault="00F63BD2" w:rsidP="004D3C8D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color w:val="000000"/>
              </w:rPr>
              <w:t>Chemia 1</w:t>
            </w:r>
          </w:p>
          <w:p w14:paraId="08364259" w14:textId="77777777" w:rsidR="00F63BD2" w:rsidRPr="006A0A8E" w:rsidRDefault="00F63BD2" w:rsidP="004D3C8D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color w:val="000000"/>
              </w:rPr>
              <w:t xml:space="preserve">Podręcznik dla Branżowej Szkoły </w:t>
            </w:r>
          </w:p>
          <w:p w14:paraId="249C0ED3" w14:textId="77777777" w:rsidR="00F63BD2" w:rsidRPr="006A0A8E" w:rsidRDefault="00F63BD2" w:rsidP="004D3C8D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color w:val="000000"/>
              </w:rPr>
              <w:t>I Stopnia</w:t>
            </w:r>
          </w:p>
          <w:p w14:paraId="11F17ADD" w14:textId="77777777" w:rsidR="00F63BD2" w:rsidRPr="006A0A8E" w:rsidRDefault="00F63BD2" w:rsidP="004D3C8D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Autor: </w:t>
            </w:r>
            <w:r w:rsidRPr="006A0A8E">
              <w:rPr>
                <w:rFonts w:asciiTheme="minorHAnsi" w:hAnsiTheme="minorHAnsi" w:cstheme="minorHAnsi"/>
                <w:color w:val="000000"/>
              </w:rPr>
              <w:t>Artur Sikorski</w:t>
            </w:r>
          </w:p>
          <w:p w14:paraId="78032B53" w14:textId="77777777" w:rsidR="00F63BD2" w:rsidRPr="006A0A8E" w:rsidRDefault="00F63BD2" w:rsidP="004D3C8D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Wydawnictwo: </w:t>
            </w:r>
            <w:r w:rsidRPr="006A0A8E">
              <w:rPr>
                <w:rFonts w:asciiTheme="minorHAnsi" w:hAnsiTheme="minorHAnsi" w:cstheme="minorHAnsi"/>
                <w:color w:val="000000"/>
              </w:rPr>
              <w:t>OPERON</w:t>
            </w:r>
          </w:p>
          <w:p w14:paraId="2CA21474" w14:textId="77777777" w:rsidR="00F63BD2" w:rsidRPr="006A0A8E" w:rsidRDefault="00F63BD2" w:rsidP="004D3C8D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60F75F02" w14:textId="77777777" w:rsidR="00F63BD2" w:rsidRPr="006A0A8E" w:rsidRDefault="00F63BD2" w:rsidP="004D3C8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</w:p>
          <w:p w14:paraId="7C36813B" w14:textId="77777777" w:rsidR="00F63BD2" w:rsidRPr="006A0A8E" w:rsidRDefault="00F63BD2" w:rsidP="00B2001C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122" w:type="dxa"/>
          </w:tcPr>
          <w:p w14:paraId="54A44FBA" w14:textId="77777777" w:rsidR="00F63BD2" w:rsidRPr="006A0A8E" w:rsidRDefault="00F63BD2" w:rsidP="004D3C8D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Szkoła Branżowa I Stopnia</w:t>
            </w:r>
          </w:p>
          <w:p w14:paraId="5208AC2B" w14:textId="77777777" w:rsidR="00F63BD2" w:rsidRPr="006A0A8E" w:rsidRDefault="00F63BD2" w:rsidP="00B2001C">
            <w:pPr>
              <w:jc w:val="center"/>
              <w:rPr>
                <w:rFonts w:cstheme="minorHAnsi"/>
              </w:rPr>
            </w:pPr>
          </w:p>
        </w:tc>
        <w:tc>
          <w:tcPr>
            <w:tcW w:w="1831" w:type="dxa"/>
          </w:tcPr>
          <w:p w14:paraId="31C1D1A7" w14:textId="77777777" w:rsidR="00F63BD2" w:rsidRDefault="00F63BD2" w:rsidP="00B2001C">
            <w:pPr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</w:p>
        </w:tc>
      </w:tr>
      <w:tr w:rsidR="00F63BD2" w14:paraId="5508A285" w14:textId="77777777" w:rsidTr="00F63BD2">
        <w:trPr>
          <w:trHeight w:val="2292"/>
        </w:trPr>
        <w:tc>
          <w:tcPr>
            <w:tcW w:w="520" w:type="dxa"/>
            <w:vMerge w:val="restart"/>
          </w:tcPr>
          <w:p w14:paraId="050F98E7" w14:textId="506E1623" w:rsidR="00F63BD2" w:rsidRPr="006129EA" w:rsidRDefault="00F63BD2" w:rsidP="00B200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6129EA">
              <w:rPr>
                <w:sz w:val="24"/>
                <w:szCs w:val="24"/>
              </w:rPr>
              <w:t>.</w:t>
            </w:r>
          </w:p>
        </w:tc>
        <w:tc>
          <w:tcPr>
            <w:tcW w:w="1792" w:type="dxa"/>
            <w:vMerge w:val="restart"/>
          </w:tcPr>
          <w:p w14:paraId="42697B75" w14:textId="2C5F06B4" w:rsidR="00F63BD2" w:rsidRPr="00F63BD2" w:rsidRDefault="00F63BD2" w:rsidP="00B2001C">
            <w:pPr>
              <w:jc w:val="center"/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Historia</w:t>
            </w:r>
          </w:p>
        </w:tc>
        <w:tc>
          <w:tcPr>
            <w:tcW w:w="2802" w:type="dxa"/>
          </w:tcPr>
          <w:p w14:paraId="6532F978" w14:textId="5F3784DC" w:rsidR="00F63BD2" w:rsidRPr="006A0A8E" w:rsidRDefault="00F63BD2" w:rsidP="00ED2E88">
            <w:pPr>
              <w:jc w:val="both"/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Historia</w:t>
            </w:r>
            <w:r w:rsidR="00721B60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1 </w:t>
            </w:r>
          </w:p>
          <w:p w14:paraId="52220B70" w14:textId="13E261F7" w:rsidR="00F63BD2" w:rsidRPr="006A0A8E" w:rsidRDefault="00F63BD2" w:rsidP="00ED2E88">
            <w:pPr>
              <w:jc w:val="both"/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Podręcznik Liceum i technikum. Zakres podstawowy</w:t>
            </w:r>
          </w:p>
          <w:p w14:paraId="7BC42CB7" w14:textId="77777777" w:rsidR="00F63BD2" w:rsidRPr="006A0A8E" w:rsidRDefault="00F63BD2" w:rsidP="00ED2E88">
            <w:pPr>
              <w:jc w:val="both"/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6A0A8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Autor: </w:t>
            </w: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Praca zbiorowa Michał Faszcza, Radosław Lolo, Krzysztof Wiśniewski </w:t>
            </w:r>
          </w:p>
          <w:p w14:paraId="0453125E" w14:textId="5D968B71" w:rsidR="00F63BD2" w:rsidRPr="006A0A8E" w:rsidRDefault="00F63BD2" w:rsidP="00ED2E88">
            <w:pPr>
              <w:jc w:val="both"/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6A0A8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Wydawnictwo:</w:t>
            </w: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 WSiP</w:t>
            </w:r>
          </w:p>
          <w:p w14:paraId="3F5D7CBD" w14:textId="111C3510" w:rsidR="00F63BD2" w:rsidRPr="006A0A8E" w:rsidRDefault="00F63BD2" w:rsidP="00ED2E88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22" w:type="dxa"/>
          </w:tcPr>
          <w:p w14:paraId="53ED7AA2" w14:textId="77777777" w:rsidR="00F63BD2" w:rsidRPr="006A0A8E" w:rsidRDefault="00F63BD2" w:rsidP="006129EA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lastRenderedPageBreak/>
              <w:t>Technikum</w:t>
            </w:r>
          </w:p>
          <w:p w14:paraId="58868592" w14:textId="77777777" w:rsidR="00F63BD2" w:rsidRPr="006A0A8E" w:rsidRDefault="00F63BD2" w:rsidP="006129EA">
            <w:pPr>
              <w:jc w:val="center"/>
              <w:rPr>
                <w:rFonts w:cstheme="minorHAnsi"/>
                <w:b/>
                <w:bCs/>
              </w:rPr>
            </w:pPr>
          </w:p>
          <w:p w14:paraId="63B2116A" w14:textId="0C65FB11" w:rsidR="00F63BD2" w:rsidRPr="006A0A8E" w:rsidRDefault="00F63BD2" w:rsidP="006129E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831" w:type="dxa"/>
          </w:tcPr>
          <w:p w14:paraId="41530E83" w14:textId="77777777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F63BD2" w14:paraId="1289477F" w14:textId="77777777" w:rsidTr="00F63BD2">
        <w:trPr>
          <w:trHeight w:val="192"/>
        </w:trPr>
        <w:tc>
          <w:tcPr>
            <w:tcW w:w="520" w:type="dxa"/>
            <w:vMerge/>
          </w:tcPr>
          <w:p w14:paraId="55A10038" w14:textId="77777777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92" w:type="dxa"/>
            <w:vMerge/>
          </w:tcPr>
          <w:p w14:paraId="1C924168" w14:textId="77777777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02" w:type="dxa"/>
          </w:tcPr>
          <w:p w14:paraId="055ADEEF" w14:textId="0A2733E5" w:rsidR="00721B60" w:rsidRDefault="00F63BD2" w:rsidP="00ED2E88">
            <w:pPr>
              <w:jc w:val="both"/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Historia 1</w:t>
            </w:r>
          </w:p>
          <w:p w14:paraId="50868A70" w14:textId="6FF0D651" w:rsidR="00F63BD2" w:rsidRPr="006A0A8E" w:rsidRDefault="00F63BD2" w:rsidP="00ED2E88">
            <w:pPr>
              <w:jc w:val="both"/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Podręcznik dla szkoły branżowej I stopnia.</w:t>
            </w:r>
          </w:p>
          <w:p w14:paraId="67CDB7D2" w14:textId="5C9F4813" w:rsidR="00874281" w:rsidRDefault="00874281" w:rsidP="00874281">
            <w:pPr>
              <w:jc w:val="both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6A0A8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Autor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zy</w:t>
            </w:r>
            <w:r w:rsidRPr="006A0A8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: </w:t>
            </w:r>
          </w:p>
          <w:p w14:paraId="52A2072A" w14:textId="77777777" w:rsidR="00F63BD2" w:rsidRPr="006A0A8E" w:rsidRDefault="00F63BD2" w:rsidP="00ED2E88">
            <w:pPr>
              <w:jc w:val="both"/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Janusz Ustrzycki,Michał Ustrzyck</w:t>
            </w:r>
          </w:p>
          <w:p w14:paraId="2CF9BD23" w14:textId="7CCCE75E" w:rsidR="00F63BD2" w:rsidRPr="006A0A8E" w:rsidRDefault="00F63BD2" w:rsidP="00B20D4A">
            <w:pPr>
              <w:jc w:val="both"/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6A0A8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Wydawnictwo:</w:t>
            </w: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 OPERON</w:t>
            </w:r>
          </w:p>
          <w:p w14:paraId="31E3FD30" w14:textId="1AC2929F" w:rsidR="00F63BD2" w:rsidRPr="006A0A8E" w:rsidRDefault="00F63BD2" w:rsidP="00ED2E88">
            <w:pPr>
              <w:jc w:val="both"/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2" w:type="dxa"/>
          </w:tcPr>
          <w:p w14:paraId="75DBA82E" w14:textId="77777777" w:rsidR="00F63BD2" w:rsidRPr="006A0A8E" w:rsidRDefault="00F63BD2" w:rsidP="006129EA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Szkoła Branżowa I Stopnia</w:t>
            </w:r>
          </w:p>
          <w:p w14:paraId="1274DC14" w14:textId="77777777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831" w:type="dxa"/>
          </w:tcPr>
          <w:p w14:paraId="282BA33D" w14:textId="77777777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F63BD2" w14:paraId="1300D91F" w14:textId="77777777" w:rsidTr="00F63BD2">
        <w:tc>
          <w:tcPr>
            <w:tcW w:w="520" w:type="dxa"/>
          </w:tcPr>
          <w:p w14:paraId="474FB6E9" w14:textId="755CC97D" w:rsidR="00F63BD2" w:rsidRPr="00330342" w:rsidRDefault="00F63BD2" w:rsidP="00B200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330342">
              <w:rPr>
                <w:sz w:val="24"/>
                <w:szCs w:val="24"/>
              </w:rPr>
              <w:t>.</w:t>
            </w:r>
          </w:p>
        </w:tc>
        <w:tc>
          <w:tcPr>
            <w:tcW w:w="1792" w:type="dxa"/>
          </w:tcPr>
          <w:p w14:paraId="5828E661" w14:textId="1FF2383F" w:rsidR="00F63BD2" w:rsidRPr="00F63BD2" w:rsidRDefault="00F63BD2" w:rsidP="006129EA">
            <w:pPr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Edukacja dla bezpieczeństwa</w:t>
            </w:r>
          </w:p>
        </w:tc>
        <w:tc>
          <w:tcPr>
            <w:tcW w:w="2802" w:type="dxa"/>
          </w:tcPr>
          <w:p w14:paraId="6C29F11A" w14:textId="77777777" w:rsidR="00F63BD2" w:rsidRPr="006A0A8E" w:rsidRDefault="00F63BD2" w:rsidP="00626885">
            <w:pPr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6A0A8E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Żyję i działam bezpiecznie.</w:t>
            </w:r>
          </w:p>
          <w:p w14:paraId="5B3574BA" w14:textId="75C7F155" w:rsidR="00F63BD2" w:rsidRPr="006A0A8E" w:rsidRDefault="00F63BD2" w:rsidP="009019E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6A0A8E">
              <w:rPr>
                <w:rFonts w:asciiTheme="minorHAnsi" w:hAnsiTheme="minorHAnsi" w:cstheme="minorHAnsi"/>
                <w:b/>
                <w:bCs/>
                <w:color w:val="000000"/>
              </w:rPr>
              <w:t>Autor:</w:t>
            </w:r>
          </w:p>
          <w:p w14:paraId="27AABA89" w14:textId="59CB7C51" w:rsidR="00F63BD2" w:rsidRPr="006A0A8E" w:rsidRDefault="00F63BD2" w:rsidP="0033034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6A0A8E">
              <w:rPr>
                <w:rFonts w:asciiTheme="minorHAnsi" w:hAnsiTheme="minorHAnsi" w:cstheme="minorHAnsi"/>
                <w:color w:val="000000"/>
              </w:rPr>
              <w:t>Jarosław Słoma</w:t>
            </w:r>
            <w:r w:rsidRPr="006A0A8E">
              <w:rPr>
                <w:rFonts w:asciiTheme="minorHAnsi" w:hAnsiTheme="minorHAnsi" w:cstheme="minorHAnsi"/>
                <w:b/>
                <w:bCs/>
                <w:color w:val="000000"/>
                <w:shd w:val="clear" w:color="auto" w:fill="FFFFFF"/>
              </w:rPr>
              <w:t xml:space="preserve"> Wydawnictwo:</w:t>
            </w:r>
            <w:r w:rsidRPr="006A0A8E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</w:t>
            </w:r>
          </w:p>
          <w:p w14:paraId="5BC2CFA4" w14:textId="77777777" w:rsidR="00F63BD2" w:rsidRPr="006A0A8E" w:rsidRDefault="00F63BD2" w:rsidP="0033034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6A0A8E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Nowa Era</w:t>
            </w:r>
          </w:p>
          <w:p w14:paraId="5BA4B76B" w14:textId="77777777" w:rsidR="00F63BD2" w:rsidRPr="006A0A8E" w:rsidRDefault="00F63BD2" w:rsidP="00330342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  <w:p w14:paraId="2CCBD94A" w14:textId="591D72D7" w:rsidR="00F63BD2" w:rsidRPr="006A0A8E" w:rsidRDefault="00F63BD2" w:rsidP="009019E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</w:p>
          <w:p w14:paraId="7FDFFC1E" w14:textId="77777777" w:rsidR="00F63BD2" w:rsidRPr="006A0A8E" w:rsidRDefault="00F63BD2" w:rsidP="009019E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</w:p>
          <w:p w14:paraId="119D3CA8" w14:textId="77777777" w:rsidR="00F63BD2" w:rsidRPr="006A0A8E" w:rsidRDefault="00F63BD2" w:rsidP="009019E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</w:p>
          <w:p w14:paraId="28987CA5" w14:textId="1FA4D35F" w:rsidR="00F63BD2" w:rsidRPr="006A0A8E" w:rsidRDefault="00F63BD2" w:rsidP="0062688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22" w:type="dxa"/>
          </w:tcPr>
          <w:p w14:paraId="64CE6E3A" w14:textId="77777777" w:rsidR="00F63BD2" w:rsidRPr="006A0A8E" w:rsidRDefault="00F63BD2" w:rsidP="00330342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Technikum</w:t>
            </w:r>
          </w:p>
          <w:p w14:paraId="42B8E282" w14:textId="77777777" w:rsidR="00F63BD2" w:rsidRPr="006A0A8E" w:rsidRDefault="00F63BD2" w:rsidP="00330342">
            <w:pPr>
              <w:jc w:val="center"/>
              <w:rPr>
                <w:rFonts w:cstheme="minorHAnsi"/>
              </w:rPr>
            </w:pPr>
          </w:p>
          <w:p w14:paraId="0DF7C1CB" w14:textId="77777777" w:rsidR="00F63BD2" w:rsidRPr="006A0A8E" w:rsidRDefault="00F63BD2" w:rsidP="00330342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Szkoła Branżowa I Stopnia</w:t>
            </w:r>
          </w:p>
          <w:p w14:paraId="341AF9FF" w14:textId="0C5EB6D3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831" w:type="dxa"/>
          </w:tcPr>
          <w:p w14:paraId="09F56E8D" w14:textId="77777777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F63BD2" w14:paraId="6871F803" w14:textId="77777777" w:rsidTr="00F63BD2">
        <w:trPr>
          <w:trHeight w:val="2880"/>
        </w:trPr>
        <w:tc>
          <w:tcPr>
            <w:tcW w:w="520" w:type="dxa"/>
          </w:tcPr>
          <w:p w14:paraId="229648F0" w14:textId="73299AE5" w:rsidR="00F63BD2" w:rsidRPr="00330342" w:rsidRDefault="00F63BD2" w:rsidP="00B200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92" w:type="dxa"/>
          </w:tcPr>
          <w:p w14:paraId="7A78EE62" w14:textId="61BD4286" w:rsidR="00F63BD2" w:rsidRPr="00F63BD2" w:rsidRDefault="00F63BD2" w:rsidP="00984BD7">
            <w:pPr>
              <w:rPr>
                <w:b/>
                <w:bCs/>
                <w:sz w:val="24"/>
                <w:szCs w:val="24"/>
              </w:rPr>
            </w:pPr>
            <w:r w:rsidRPr="00F63BD2">
              <w:rPr>
                <w:b/>
                <w:bCs/>
                <w:sz w:val="24"/>
                <w:szCs w:val="24"/>
              </w:rPr>
              <w:t>Geografia</w:t>
            </w:r>
          </w:p>
        </w:tc>
        <w:tc>
          <w:tcPr>
            <w:tcW w:w="2802" w:type="dxa"/>
          </w:tcPr>
          <w:p w14:paraId="18445666" w14:textId="77777777" w:rsidR="00F63BD2" w:rsidRPr="006A0A8E" w:rsidRDefault="00F63BD2" w:rsidP="00AE5DAB">
            <w:pPr>
              <w:rPr>
                <w:rFonts w:cstheme="minorHAnsi"/>
                <w:sz w:val="24"/>
                <w:szCs w:val="24"/>
              </w:rPr>
            </w:pPr>
            <w:r w:rsidRPr="006A0A8E">
              <w:rPr>
                <w:rFonts w:cstheme="minorHAnsi"/>
                <w:sz w:val="24"/>
                <w:szCs w:val="24"/>
              </w:rPr>
              <w:t>NOWE Oblicza geografii 1. Edycja 2024. NOWOŚĆ Podręcznik dla liceum ogólnokształcącego i technikum. Zakres podstawowy</w:t>
            </w:r>
          </w:p>
          <w:p w14:paraId="52D6DAC9" w14:textId="0250F121" w:rsidR="00874281" w:rsidRDefault="00F63BD2" w:rsidP="00AE5DAB">
            <w:pPr>
              <w:rPr>
                <w:rFonts w:cstheme="minorHAnsi"/>
                <w:sz w:val="24"/>
                <w:szCs w:val="24"/>
              </w:rPr>
            </w:pPr>
            <w:r w:rsidRPr="006A0A8E">
              <w:rPr>
                <w:rFonts w:cstheme="minorHAnsi"/>
                <w:b/>
                <w:bCs/>
                <w:sz w:val="24"/>
                <w:szCs w:val="24"/>
              </w:rPr>
              <w:t>Autorzy:</w:t>
            </w:r>
            <w:r w:rsidR="008A1295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6A0A8E">
              <w:rPr>
                <w:rFonts w:cstheme="minorHAnsi"/>
                <w:sz w:val="24"/>
                <w:szCs w:val="24"/>
              </w:rPr>
              <w:t>R.Malarz,</w:t>
            </w:r>
          </w:p>
          <w:p w14:paraId="25263F5A" w14:textId="0E93B015" w:rsidR="00F63BD2" w:rsidRPr="006A0A8E" w:rsidRDefault="00F63BD2" w:rsidP="00AE5DAB">
            <w:pPr>
              <w:rPr>
                <w:rFonts w:cstheme="minorHAnsi"/>
                <w:sz w:val="24"/>
                <w:szCs w:val="24"/>
              </w:rPr>
            </w:pPr>
            <w:r w:rsidRPr="006A0A8E">
              <w:rPr>
                <w:rFonts w:cstheme="minorHAnsi"/>
                <w:sz w:val="24"/>
                <w:szCs w:val="24"/>
              </w:rPr>
              <w:t xml:space="preserve"> M. Więckowski</w:t>
            </w:r>
          </w:p>
          <w:p w14:paraId="7A38E0C8" w14:textId="708E53FF" w:rsidR="00F63BD2" w:rsidRPr="00641676" w:rsidRDefault="00F63BD2" w:rsidP="006A0A8E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6A0A8E">
              <w:rPr>
                <w:rFonts w:asciiTheme="minorHAnsi" w:hAnsiTheme="minorHAnsi" w:cstheme="minorHAnsi"/>
                <w:b/>
                <w:bCs/>
                <w:color w:val="000000"/>
                <w:shd w:val="clear" w:color="auto" w:fill="FFFFFF"/>
              </w:rPr>
              <w:t>Wydawnictwo:</w:t>
            </w:r>
            <w:r w:rsidRPr="006A0A8E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Nowa Era</w:t>
            </w:r>
          </w:p>
        </w:tc>
        <w:tc>
          <w:tcPr>
            <w:tcW w:w="2122" w:type="dxa"/>
          </w:tcPr>
          <w:p w14:paraId="77C4BA41" w14:textId="77777777" w:rsidR="00F63BD2" w:rsidRPr="006A0A8E" w:rsidRDefault="00F63BD2" w:rsidP="006A0A8E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Technikum</w:t>
            </w:r>
          </w:p>
          <w:p w14:paraId="512A50B7" w14:textId="77777777" w:rsidR="00F63BD2" w:rsidRPr="006A0A8E" w:rsidRDefault="00F63BD2" w:rsidP="006A0A8E">
            <w:pPr>
              <w:jc w:val="center"/>
              <w:rPr>
                <w:rFonts w:cstheme="minorHAnsi"/>
              </w:rPr>
            </w:pPr>
          </w:p>
          <w:p w14:paraId="0C5E2595" w14:textId="0D11AD7A" w:rsidR="00F63BD2" w:rsidRPr="006A0A8E" w:rsidRDefault="00F63BD2" w:rsidP="00B2001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831" w:type="dxa"/>
          </w:tcPr>
          <w:p w14:paraId="25793F02" w14:textId="0AC2E86B" w:rsidR="00F63BD2" w:rsidRPr="006A0A8E" w:rsidRDefault="00F63BD2" w:rsidP="006A0A8E">
            <w:pPr>
              <w:rPr>
                <w:rFonts w:cstheme="minorHAnsi"/>
              </w:rPr>
            </w:pPr>
            <w:r w:rsidRPr="006A0A8E">
              <w:rPr>
                <w:rFonts w:cstheme="minorHAnsi"/>
              </w:rPr>
              <w:t>Zakres podstawowy</w:t>
            </w:r>
          </w:p>
          <w:p w14:paraId="12D481E6" w14:textId="77777777" w:rsidR="00F63BD2" w:rsidRDefault="00F63BD2" w:rsidP="00B200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F63BD2" w14:paraId="5167CFED" w14:textId="77777777" w:rsidTr="00F63BD2">
        <w:trPr>
          <w:trHeight w:val="672"/>
        </w:trPr>
        <w:tc>
          <w:tcPr>
            <w:tcW w:w="520" w:type="dxa"/>
          </w:tcPr>
          <w:p w14:paraId="16691FAA" w14:textId="00E6E36D" w:rsidR="00F63BD2" w:rsidRDefault="00F63BD2" w:rsidP="00B200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792" w:type="dxa"/>
          </w:tcPr>
          <w:p w14:paraId="59F07B19" w14:textId="4C956E9D" w:rsidR="00F63BD2" w:rsidRPr="00F63BD2" w:rsidRDefault="00F40D41" w:rsidP="00984BD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Fizyka</w:t>
            </w:r>
          </w:p>
        </w:tc>
        <w:tc>
          <w:tcPr>
            <w:tcW w:w="2802" w:type="dxa"/>
          </w:tcPr>
          <w:p w14:paraId="1B310A9E" w14:textId="77777777" w:rsidR="002E732C" w:rsidRPr="00874281" w:rsidRDefault="002E732C" w:rsidP="002E732C">
            <w:pPr>
              <w:suppressAutoHyphens/>
              <w:rPr>
                <w:rFonts w:ascii="Calibri" w:eastAsia="Calibri" w:hAnsi="Calibri" w:cs="Calibri"/>
                <w:sz w:val="24"/>
                <w:szCs w:val="24"/>
              </w:rPr>
            </w:pPr>
            <w:r w:rsidRPr="00874281">
              <w:rPr>
                <w:rFonts w:ascii="Calibri" w:eastAsia="Calibri" w:hAnsi="Calibri" w:cs="Calibri"/>
                <w:sz w:val="24"/>
                <w:szCs w:val="24"/>
              </w:rPr>
              <w:t>G. Kornaś</w:t>
            </w:r>
          </w:p>
          <w:p w14:paraId="62D13E3D" w14:textId="77777777" w:rsidR="002E732C" w:rsidRPr="002E732C" w:rsidRDefault="002E732C" w:rsidP="002E732C">
            <w:pPr>
              <w:suppressAutoHyphens/>
              <w:rPr>
                <w:rFonts w:ascii="Calibri" w:eastAsia="Calibri" w:hAnsi="Calibri" w:cs="Calibri"/>
                <w:sz w:val="24"/>
                <w:szCs w:val="24"/>
              </w:rPr>
            </w:pPr>
            <w:r w:rsidRPr="002E732C">
              <w:rPr>
                <w:rFonts w:ascii="Calibri" w:eastAsia="Calibri" w:hAnsi="Calibri" w:cs="Calibri"/>
                <w:sz w:val="24"/>
                <w:szCs w:val="24"/>
              </w:rPr>
              <w:t>Fizyka 1</w:t>
            </w:r>
          </w:p>
          <w:p w14:paraId="1A749A51" w14:textId="77777777" w:rsidR="00F63BD2" w:rsidRDefault="002E732C" w:rsidP="002E732C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2E732C">
              <w:rPr>
                <w:rFonts w:ascii="Calibri" w:eastAsia="Calibri" w:hAnsi="Calibri" w:cs="Calibri"/>
                <w:sz w:val="24"/>
                <w:szCs w:val="24"/>
              </w:rPr>
              <w:t>Podręcznik dla szkoły branżowej I stopnia</w:t>
            </w:r>
          </w:p>
          <w:p w14:paraId="6E4CAFAF" w14:textId="62837C2D" w:rsidR="00641676" w:rsidRDefault="00641676" w:rsidP="00641676">
            <w:pPr>
              <w:rPr>
                <w:b/>
              </w:rPr>
            </w:pPr>
            <w:r>
              <w:rPr>
                <w:rFonts w:eastAsia="Calibri"/>
                <w:b/>
              </w:rPr>
              <w:t xml:space="preserve">Wydawnictwo: </w:t>
            </w:r>
            <w:r w:rsidRPr="007A518A">
              <w:rPr>
                <w:rFonts w:eastAsia="Calibri"/>
                <w:bCs/>
              </w:rPr>
              <w:t>OPERON</w:t>
            </w:r>
          </w:p>
          <w:p w14:paraId="79AF4CB7" w14:textId="104D8B45" w:rsidR="00641676" w:rsidRPr="006A0A8E" w:rsidRDefault="00641676" w:rsidP="002E732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22" w:type="dxa"/>
          </w:tcPr>
          <w:p w14:paraId="58353132" w14:textId="77777777" w:rsidR="007A518A" w:rsidRPr="006A0A8E" w:rsidRDefault="007A518A" w:rsidP="007A518A">
            <w:pPr>
              <w:jc w:val="center"/>
              <w:rPr>
                <w:rFonts w:cstheme="minorHAnsi"/>
              </w:rPr>
            </w:pPr>
            <w:r w:rsidRPr="006A0A8E">
              <w:rPr>
                <w:rFonts w:cstheme="minorHAnsi"/>
              </w:rPr>
              <w:t>Szkoła Branżowa I Stopnia</w:t>
            </w:r>
          </w:p>
          <w:p w14:paraId="551EF221" w14:textId="77777777" w:rsidR="00F63BD2" w:rsidRPr="006A0A8E" w:rsidRDefault="00F63BD2" w:rsidP="00B2001C">
            <w:pPr>
              <w:jc w:val="center"/>
              <w:rPr>
                <w:rFonts w:cstheme="minorHAnsi"/>
              </w:rPr>
            </w:pPr>
          </w:p>
        </w:tc>
        <w:tc>
          <w:tcPr>
            <w:tcW w:w="1831" w:type="dxa"/>
          </w:tcPr>
          <w:p w14:paraId="1F3BBA53" w14:textId="77777777" w:rsidR="00F63BD2" w:rsidRPr="006A0A8E" w:rsidRDefault="00F63BD2" w:rsidP="00B2001C">
            <w:pPr>
              <w:jc w:val="center"/>
              <w:rPr>
                <w:rFonts w:cstheme="minorHAnsi"/>
              </w:rPr>
            </w:pPr>
          </w:p>
        </w:tc>
      </w:tr>
    </w:tbl>
    <w:p w14:paraId="6D6151F1" w14:textId="77777777" w:rsidR="0039671F" w:rsidRDefault="0039671F" w:rsidP="00CB154E">
      <w:pPr>
        <w:jc w:val="center"/>
        <w:rPr>
          <w:b/>
          <w:bCs/>
          <w:sz w:val="28"/>
          <w:szCs w:val="28"/>
        </w:rPr>
      </w:pPr>
    </w:p>
    <w:tbl>
      <w:tblPr>
        <w:tblW w:w="0" w:type="auto"/>
        <w:tblInd w:w="11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36"/>
      </w:tblGrid>
      <w:tr w:rsidR="0039671F" w14:paraId="2520C8C4" w14:textId="77777777" w:rsidTr="0039671F">
        <w:trPr>
          <w:trHeight w:val="100"/>
        </w:trPr>
        <w:tc>
          <w:tcPr>
            <w:tcW w:w="9036" w:type="dxa"/>
          </w:tcPr>
          <w:p w14:paraId="6AD915A8" w14:textId="77777777" w:rsidR="0039671F" w:rsidRDefault="0039671F" w:rsidP="00CB154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17BCA875" w14:textId="5BF55240" w:rsidR="00CB154E" w:rsidRPr="00CB154E" w:rsidRDefault="00CB154E" w:rsidP="00CB154E">
      <w:pPr>
        <w:jc w:val="center"/>
        <w:rPr>
          <w:b/>
          <w:bCs/>
          <w:sz w:val="28"/>
          <w:szCs w:val="28"/>
        </w:rPr>
      </w:pPr>
    </w:p>
    <w:sectPr w:rsidR="00CB154E" w:rsidRPr="00CB15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54E"/>
    <w:rsid w:val="0001110C"/>
    <w:rsid w:val="000D0D30"/>
    <w:rsid w:val="000D698B"/>
    <w:rsid w:val="000E6C21"/>
    <w:rsid w:val="0017292C"/>
    <w:rsid w:val="0019432D"/>
    <w:rsid w:val="001E67F0"/>
    <w:rsid w:val="0020429F"/>
    <w:rsid w:val="00236413"/>
    <w:rsid w:val="002522BD"/>
    <w:rsid w:val="0025304C"/>
    <w:rsid w:val="002672DB"/>
    <w:rsid w:val="00281C66"/>
    <w:rsid w:val="002B17D1"/>
    <w:rsid w:val="002E732C"/>
    <w:rsid w:val="002F12B1"/>
    <w:rsid w:val="002F3D16"/>
    <w:rsid w:val="00330342"/>
    <w:rsid w:val="00330C85"/>
    <w:rsid w:val="00382C7C"/>
    <w:rsid w:val="0039671F"/>
    <w:rsid w:val="00397EAF"/>
    <w:rsid w:val="003B3B68"/>
    <w:rsid w:val="003C1310"/>
    <w:rsid w:val="0040592A"/>
    <w:rsid w:val="00405B1B"/>
    <w:rsid w:val="004533F2"/>
    <w:rsid w:val="004C5784"/>
    <w:rsid w:val="004D3C8D"/>
    <w:rsid w:val="004F3CAB"/>
    <w:rsid w:val="00540D1C"/>
    <w:rsid w:val="00572B1F"/>
    <w:rsid w:val="00583B7B"/>
    <w:rsid w:val="005B2BF3"/>
    <w:rsid w:val="005C0EC2"/>
    <w:rsid w:val="006129EA"/>
    <w:rsid w:val="00626885"/>
    <w:rsid w:val="00641676"/>
    <w:rsid w:val="006547A3"/>
    <w:rsid w:val="00670895"/>
    <w:rsid w:val="006719C1"/>
    <w:rsid w:val="006A0A8E"/>
    <w:rsid w:val="006A72E9"/>
    <w:rsid w:val="006D4352"/>
    <w:rsid w:val="006E037B"/>
    <w:rsid w:val="00711AD7"/>
    <w:rsid w:val="007136D6"/>
    <w:rsid w:val="00721B60"/>
    <w:rsid w:val="00726084"/>
    <w:rsid w:val="007502B9"/>
    <w:rsid w:val="00753218"/>
    <w:rsid w:val="00793D74"/>
    <w:rsid w:val="007A518A"/>
    <w:rsid w:val="007E2192"/>
    <w:rsid w:val="00803153"/>
    <w:rsid w:val="00806E64"/>
    <w:rsid w:val="0081102E"/>
    <w:rsid w:val="00822EA4"/>
    <w:rsid w:val="00833167"/>
    <w:rsid w:val="00874281"/>
    <w:rsid w:val="008A1295"/>
    <w:rsid w:val="008A42D4"/>
    <w:rsid w:val="008B2B8C"/>
    <w:rsid w:val="009019ED"/>
    <w:rsid w:val="00916946"/>
    <w:rsid w:val="009275F1"/>
    <w:rsid w:val="00965EDF"/>
    <w:rsid w:val="00984BD7"/>
    <w:rsid w:val="009B3983"/>
    <w:rsid w:val="00A03109"/>
    <w:rsid w:val="00A06B29"/>
    <w:rsid w:val="00A254F8"/>
    <w:rsid w:val="00A32A72"/>
    <w:rsid w:val="00A74FC5"/>
    <w:rsid w:val="00A90B0D"/>
    <w:rsid w:val="00AA5CF4"/>
    <w:rsid w:val="00AD789D"/>
    <w:rsid w:val="00AE011C"/>
    <w:rsid w:val="00AE5DAB"/>
    <w:rsid w:val="00B2001C"/>
    <w:rsid w:val="00B20D4A"/>
    <w:rsid w:val="00B246F9"/>
    <w:rsid w:val="00B45A58"/>
    <w:rsid w:val="00B54A28"/>
    <w:rsid w:val="00BB787E"/>
    <w:rsid w:val="00BE720B"/>
    <w:rsid w:val="00BF254E"/>
    <w:rsid w:val="00C27373"/>
    <w:rsid w:val="00C341D3"/>
    <w:rsid w:val="00C6156C"/>
    <w:rsid w:val="00C62C7D"/>
    <w:rsid w:val="00C96AB0"/>
    <w:rsid w:val="00CA38C6"/>
    <w:rsid w:val="00CB154E"/>
    <w:rsid w:val="00CB46A5"/>
    <w:rsid w:val="00CD1C48"/>
    <w:rsid w:val="00D07058"/>
    <w:rsid w:val="00D71B2B"/>
    <w:rsid w:val="00DD0653"/>
    <w:rsid w:val="00DE357E"/>
    <w:rsid w:val="00ED2E88"/>
    <w:rsid w:val="00EF73D7"/>
    <w:rsid w:val="00F200F6"/>
    <w:rsid w:val="00F40D41"/>
    <w:rsid w:val="00F63BD2"/>
    <w:rsid w:val="00F645BF"/>
    <w:rsid w:val="00FC05CD"/>
    <w:rsid w:val="00FE2C85"/>
    <w:rsid w:val="00FF0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E76DC"/>
  <w15:chartTrackingRefBased/>
  <w15:docId w15:val="{038FF032-263F-4280-A7AA-A1D6FA72B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B15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B15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B15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B15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B15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B15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B15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B15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B15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B15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CB15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B15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B154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B154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B154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B154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B154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B154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B15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B15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15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B15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B15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B154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B154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B154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B15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B154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B154E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B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CB154E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7E2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7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0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ntis.pl/mega-1-podrecznik-do-jezyka-niemieckiego-dla-liceow-i-technikow-p3390631?_gl=1*dnjhko*_up*MQ..*_gs*MQ.." TargetMode="External"/><Relationship Id="rId5" Type="http://schemas.openxmlformats.org/officeDocument/2006/relationships/hyperlink" Target="https://www.taniaksiazka.pl/autor/joanna-ginter" TargetMode="External"/><Relationship Id="rId4" Type="http://schemas.openxmlformats.org/officeDocument/2006/relationships/hyperlink" Target="https://www.taniaksiazka.pl/autor/anna-klimowicz?_gl=1*ls68er*_up*MQ..*_gs*MQ..&amp;gclid=CjwKCAjw3_PCBhA2EiwAkH_j4gmE92sJKvQxQuNMc6i1H2shHWC10uzTwZpKpDAVjmO-RDUzQj0QBRoC-qIQAvD_BwE&amp;gbraid=0AAAAAD9tTHXQdnVl455NddPuSGXLI8FR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703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 Zaprzalska</dc:creator>
  <cp:keywords/>
  <dc:description/>
  <cp:lastModifiedBy>Krawczyk Piotr</cp:lastModifiedBy>
  <cp:revision>4</cp:revision>
  <dcterms:created xsi:type="dcterms:W3CDTF">2026-07-09T07:31:00Z</dcterms:created>
  <dcterms:modified xsi:type="dcterms:W3CDTF">2026-07-22T14:36:00Z</dcterms:modified>
</cp:coreProperties>
</file>